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CA" w:rsidRPr="007F6471" w:rsidRDefault="00EE77CA" w:rsidP="00EE77CA">
      <w:pPr>
        <w:pStyle w:val="a3"/>
        <w:ind w:firstLine="0"/>
        <w:jc w:val="center"/>
        <w:rPr>
          <w:b/>
          <w:szCs w:val="28"/>
        </w:rPr>
      </w:pPr>
      <w:r w:rsidRPr="007F6471">
        <w:rPr>
          <w:b/>
          <w:szCs w:val="28"/>
        </w:rPr>
        <w:t>ПОЯСНИТЕЛЬНАЯ ЗАПИСКА</w:t>
      </w:r>
    </w:p>
    <w:p w:rsidR="00EE77CA" w:rsidRPr="007F6471" w:rsidRDefault="00EE77CA" w:rsidP="00EE77CA">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 xml:space="preserve"> «Об итогах правозащитной  работы </w:t>
      </w:r>
    </w:p>
    <w:p w:rsidR="00EE77CA" w:rsidRPr="007F6471" w:rsidRDefault="00EE77CA" w:rsidP="00EE77CA">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Кемеровского областного союза организаций профсоюзов «Федерация профсоюзных организаций Кузбасса» за 20</w:t>
      </w:r>
      <w:r w:rsidRPr="00E10C56">
        <w:rPr>
          <w:rFonts w:ascii="Times New Roman" w:hAnsi="Times New Roman" w:cs="Times New Roman"/>
          <w:b/>
          <w:sz w:val="28"/>
          <w:szCs w:val="28"/>
        </w:rPr>
        <w:t>2</w:t>
      </w:r>
      <w:r>
        <w:rPr>
          <w:rFonts w:ascii="Times New Roman" w:hAnsi="Times New Roman" w:cs="Times New Roman"/>
          <w:b/>
          <w:sz w:val="28"/>
          <w:szCs w:val="28"/>
        </w:rPr>
        <w:t>1</w:t>
      </w:r>
      <w:r w:rsidRPr="007F6471">
        <w:rPr>
          <w:rFonts w:ascii="Times New Roman" w:hAnsi="Times New Roman" w:cs="Times New Roman"/>
          <w:b/>
          <w:sz w:val="28"/>
          <w:szCs w:val="28"/>
        </w:rPr>
        <w:t xml:space="preserve"> год»</w:t>
      </w:r>
    </w:p>
    <w:p w:rsidR="00EE77CA" w:rsidRPr="007F6471" w:rsidRDefault="00EE77CA" w:rsidP="00EE77CA">
      <w:pPr>
        <w:ind w:firstLine="0"/>
        <w:jc w:val="center"/>
        <w:rPr>
          <w:rFonts w:ascii="Times New Roman" w:hAnsi="Times New Roman" w:cs="Times New Roman"/>
          <w:b/>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Для обобщения и анализа правозащитной работы Кемеровского областного союза организаций профсоюзов «Федерация профсоюзных организаций Кузбасса» (далее - Федерация) за 202</w:t>
      </w:r>
      <w:r>
        <w:rPr>
          <w:rFonts w:ascii="Times New Roman" w:hAnsi="Times New Roman" w:cs="Times New Roman"/>
          <w:sz w:val="28"/>
          <w:szCs w:val="28"/>
        </w:rPr>
        <w:t>1</w:t>
      </w:r>
      <w:r w:rsidRPr="00027864">
        <w:rPr>
          <w:rFonts w:ascii="Times New Roman" w:hAnsi="Times New Roman" w:cs="Times New Roman"/>
          <w:sz w:val="28"/>
          <w:szCs w:val="28"/>
        </w:rPr>
        <w:t xml:space="preserve"> год  в отдел социально-правовой работы и охраны труда Федерации из 2</w:t>
      </w:r>
      <w:r>
        <w:rPr>
          <w:rFonts w:ascii="Times New Roman" w:hAnsi="Times New Roman" w:cs="Times New Roman"/>
          <w:sz w:val="28"/>
          <w:szCs w:val="28"/>
        </w:rPr>
        <w:t>2</w:t>
      </w:r>
      <w:r w:rsidRPr="00027864">
        <w:rPr>
          <w:rFonts w:ascii="Times New Roman" w:hAnsi="Times New Roman" w:cs="Times New Roman"/>
          <w:sz w:val="28"/>
          <w:szCs w:val="28"/>
        </w:rPr>
        <w:t xml:space="preserve"> областных и территориальных организаций направил</w:t>
      </w:r>
      <w:r>
        <w:rPr>
          <w:rFonts w:ascii="Times New Roman" w:hAnsi="Times New Roman" w:cs="Times New Roman"/>
          <w:sz w:val="28"/>
          <w:szCs w:val="28"/>
        </w:rPr>
        <w:t>а</w:t>
      </w:r>
      <w:r w:rsidRPr="00027864">
        <w:rPr>
          <w:rFonts w:ascii="Times New Roman" w:hAnsi="Times New Roman" w:cs="Times New Roman"/>
          <w:sz w:val="28"/>
          <w:szCs w:val="28"/>
        </w:rPr>
        <w:t xml:space="preserve"> свои отчеты 2</w:t>
      </w:r>
      <w:r>
        <w:rPr>
          <w:rFonts w:ascii="Times New Roman" w:hAnsi="Times New Roman" w:cs="Times New Roman"/>
          <w:sz w:val="28"/>
          <w:szCs w:val="28"/>
        </w:rPr>
        <w:t>1</w:t>
      </w:r>
      <w:r w:rsidRPr="00027864">
        <w:rPr>
          <w:rFonts w:ascii="Times New Roman" w:hAnsi="Times New Roman" w:cs="Times New Roman"/>
          <w:sz w:val="28"/>
          <w:szCs w:val="28"/>
        </w:rPr>
        <w:t xml:space="preserve"> организаци</w:t>
      </w:r>
      <w:r>
        <w:rPr>
          <w:rFonts w:ascii="Times New Roman" w:hAnsi="Times New Roman" w:cs="Times New Roman"/>
          <w:sz w:val="28"/>
          <w:szCs w:val="28"/>
        </w:rPr>
        <w:t>я</w:t>
      </w:r>
      <w:r w:rsidRPr="00027864">
        <w:rPr>
          <w:rFonts w:ascii="Times New Roman" w:hAnsi="Times New Roman" w:cs="Times New Roman"/>
          <w:sz w:val="28"/>
          <w:szCs w:val="28"/>
        </w:rPr>
        <w:t xml:space="preserve">. </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Отчет не был представлен Кузбасским структурным подразделением Общественной организацией – Дорожной территориальной организацией Российского профессионального союза железнодорожников и транспортных строителей </w:t>
      </w:r>
      <w:r>
        <w:rPr>
          <w:rFonts w:ascii="Times New Roman" w:hAnsi="Times New Roman" w:cs="Times New Roman"/>
          <w:sz w:val="28"/>
          <w:szCs w:val="28"/>
        </w:rPr>
        <w:t>н</w:t>
      </w:r>
      <w:r w:rsidRPr="00027864">
        <w:rPr>
          <w:rFonts w:ascii="Times New Roman" w:hAnsi="Times New Roman" w:cs="Times New Roman"/>
          <w:sz w:val="28"/>
          <w:szCs w:val="28"/>
        </w:rPr>
        <w:t>а За</w:t>
      </w:r>
      <w:r>
        <w:rPr>
          <w:rFonts w:ascii="Times New Roman" w:hAnsi="Times New Roman" w:cs="Times New Roman"/>
          <w:sz w:val="28"/>
          <w:szCs w:val="28"/>
        </w:rPr>
        <w:t>падно-Сибирской железной дороге</w:t>
      </w:r>
      <w:r w:rsidRPr="00027864">
        <w:rPr>
          <w:rFonts w:ascii="Times New Roman" w:hAnsi="Times New Roman" w:cs="Times New Roman"/>
          <w:sz w:val="28"/>
          <w:szCs w:val="28"/>
        </w:rPr>
        <w:t>.</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Также не были представлены пояснительные записки к отчету: Кемеровской областной общественной организацией Профсоюза работников связи РФ, Кемеровской областной организацией профсоюза работников агропромышленного комплекса РФ; Кемеровской областной организацией Российского профсоюза работников промышленности; </w:t>
      </w:r>
      <w:r>
        <w:rPr>
          <w:rFonts w:ascii="Times New Roman" w:hAnsi="Times New Roman" w:cs="Times New Roman"/>
          <w:sz w:val="28"/>
          <w:szCs w:val="28"/>
        </w:rPr>
        <w:t xml:space="preserve">Кемеровской областной организацией Общественной организации «Общероссийский профессиональный союз работников автомобильного транспорта и дорожного хозяйства», Кемеровской областной организацией профсоюза работников лесных отраслей РФ, Кемеровской областной организацией профсоюза работников строительства и промышленности строительных материалов России, </w:t>
      </w:r>
      <w:r w:rsidRPr="00027864">
        <w:rPr>
          <w:rFonts w:ascii="Times New Roman" w:hAnsi="Times New Roman" w:cs="Times New Roman"/>
          <w:sz w:val="28"/>
          <w:szCs w:val="28"/>
        </w:rPr>
        <w:t>Междуреченской территориальной организацией Российского независимого профсоюза работников угольной промышленности.</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Кроме того, большинство пояснительных записок не содержат необходимой информации по показателям отчета, причинам </w:t>
      </w:r>
      <w:r>
        <w:rPr>
          <w:rFonts w:ascii="Times New Roman" w:hAnsi="Times New Roman" w:cs="Times New Roman"/>
          <w:sz w:val="28"/>
          <w:szCs w:val="28"/>
        </w:rPr>
        <w:t>снижения</w:t>
      </w:r>
      <w:r w:rsidRPr="00027864">
        <w:rPr>
          <w:rFonts w:ascii="Times New Roman" w:hAnsi="Times New Roman" w:cs="Times New Roman"/>
          <w:sz w:val="28"/>
          <w:szCs w:val="28"/>
        </w:rPr>
        <w:t xml:space="preserve"> или повышения показателей, а также поясняющих примеров.</w:t>
      </w:r>
    </w:p>
    <w:p w:rsidR="00EE77CA" w:rsidRPr="00027864" w:rsidRDefault="00EE77CA" w:rsidP="00EE77CA">
      <w:pPr>
        <w:pStyle w:val="a5"/>
        <w:ind w:firstLine="851"/>
        <w:jc w:val="both"/>
        <w:rPr>
          <w:rFonts w:ascii="Times New Roman" w:hAnsi="Times New Roman" w:cs="Times New Roman"/>
          <w:b/>
          <w:sz w:val="28"/>
          <w:szCs w:val="28"/>
        </w:rPr>
      </w:pPr>
      <w:r w:rsidRPr="00027864">
        <w:rPr>
          <w:rFonts w:ascii="Times New Roman" w:hAnsi="Times New Roman" w:cs="Times New Roman"/>
          <w:b/>
          <w:sz w:val="28"/>
          <w:szCs w:val="28"/>
        </w:rPr>
        <w:t xml:space="preserve"> </w:t>
      </w:r>
    </w:p>
    <w:p w:rsidR="00EE77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году правозащитная работа Федерации проводилась </w:t>
      </w:r>
      <w:r w:rsidRPr="00984BCA">
        <w:rPr>
          <w:rFonts w:ascii="Times New Roman" w:hAnsi="Times New Roman" w:cs="Times New Roman"/>
          <w:sz w:val="28"/>
          <w:szCs w:val="28"/>
        </w:rPr>
        <w:t>на фоне продолжающейся пандемии и действующих в связи с этим ограничений</w:t>
      </w:r>
      <w:r>
        <w:rPr>
          <w:rFonts w:ascii="Times New Roman" w:hAnsi="Times New Roman" w:cs="Times New Roman"/>
          <w:sz w:val="28"/>
          <w:szCs w:val="28"/>
        </w:rPr>
        <w:t xml:space="preserve">. </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Тем не менее</w:t>
      </w:r>
      <w:r w:rsidRPr="00984BCA">
        <w:rPr>
          <w:rFonts w:ascii="Times New Roman" w:hAnsi="Times New Roman" w:cs="Times New Roman"/>
          <w:sz w:val="28"/>
          <w:szCs w:val="28"/>
        </w:rPr>
        <w:t xml:space="preserve"> была продолжена работа по развитию системы социального партнерства, предотвращению нарушений трудовых прав работников, участию в социальном мониторинге Кузбасса и защите работников-членов профсоюзов.</w:t>
      </w:r>
    </w:p>
    <w:p w:rsidR="00EE77CA" w:rsidRPr="00984BCA"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07.10.2021г. подписано Кузбасское региональное соглашение между Федерацией, Правительством Кемеровской области - Кузбасса и работодателями Кемеровской области - Кузбасса на 2022 – 2024 годы (далее – Кузбасское региональное соглашение).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 xml:space="preserve">Новое Кузбасское региональное соглашение сохранило все положения, показавшие свою значимость и важность для обеспечения социально-экономической стабильности и развития Кемеровской области – Кузбасса.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Особое значение имеет п. 3.48. Кузбасского регионального соглашения, которым уставлен размер минимальной заработной платы в Кемеровской области - Кузбассе.</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Пункт 3.48. Кузбасского регионального соглашения предусматривает обязательство работодателей:</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«3.48. Коммерческим организациям и индивидуальным предпринимателям (кроме субъектов малого предпринимательства (малых предприятий и микро предприятий), внесенных в Единый реестр субъектов малого и среднего предпринимательства, а также организаций и индивидуальных предпринимателей,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Рекомендовать коммерческим организациям и индивидуальным предпринимателям, на которых не распространяется действие настоящего пункта в части размера выплаты  минимальной заработной платы работникам,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 Кузбасса, определенной в установленном законом порядке на текущий год, с начислением на нее районного коэффициента».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Таким образом, в 2022 году минимальная заработная плата работников организаций и индивидуальных предпринимателей, на которых распространяется</w:t>
      </w:r>
      <w:r w:rsidRPr="00984BCA">
        <w:rPr>
          <w:rFonts w:ascii="Times New Roman" w:hAnsi="Times New Roman" w:cs="Times New Roman"/>
          <w:b/>
          <w:sz w:val="28"/>
          <w:szCs w:val="28"/>
        </w:rPr>
        <w:t xml:space="preserve"> </w:t>
      </w:r>
      <w:r w:rsidRPr="00984BCA">
        <w:rPr>
          <w:rFonts w:ascii="Times New Roman" w:hAnsi="Times New Roman" w:cs="Times New Roman"/>
          <w:sz w:val="28"/>
          <w:szCs w:val="28"/>
        </w:rPr>
        <w:t>действие пункта 3.48 Кузбасского регионального соглашения, равна 24474, 45 руб. (12551 руб. х 1,5 х 1,3, где 12551 руб. – прожиточный минимум трудоспособного населения Кемеровской области Кузбасса на 2022 год, 1.3 – районный коэффициент). Минимальная заработная плата работников организаций, на которые не распространяется действие пункта 3.48 Кузбасского соглашения, составляет 18057 руб.</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Текст Кузбасского соглашения опубликован 14.10.2021г. в Электронном бюллетене Правительства Кемеровской области – Кузбасса и 19.10.2021г. в газете «Кузбасс».</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Обращение Областной трехсторонней комиссии по регулированию социально-трудовых отношений к работодателям опубликовано в газете «Кузбасс» 9 ноября 2021 года.</w:t>
      </w:r>
    </w:p>
    <w:p w:rsidR="00EE77CA" w:rsidRPr="00984BCA"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В 2021 году </w:t>
      </w:r>
      <w:r>
        <w:rPr>
          <w:rFonts w:ascii="Times New Roman" w:hAnsi="Times New Roman" w:cs="Times New Roman"/>
          <w:sz w:val="28"/>
          <w:szCs w:val="28"/>
        </w:rPr>
        <w:t>о</w:t>
      </w:r>
      <w:r w:rsidRPr="00984BCA">
        <w:rPr>
          <w:rFonts w:ascii="Times New Roman" w:hAnsi="Times New Roman" w:cs="Times New Roman"/>
          <w:sz w:val="28"/>
          <w:szCs w:val="28"/>
        </w:rPr>
        <w:t xml:space="preserve">сновным механизмом предупреждения конфликтов и сохранения стабильности в регионе </w:t>
      </w:r>
      <w:r>
        <w:rPr>
          <w:rFonts w:ascii="Times New Roman" w:hAnsi="Times New Roman" w:cs="Times New Roman"/>
          <w:sz w:val="28"/>
          <w:szCs w:val="28"/>
        </w:rPr>
        <w:t>остается</w:t>
      </w:r>
      <w:r w:rsidRPr="00984BCA">
        <w:rPr>
          <w:rFonts w:ascii="Times New Roman" w:hAnsi="Times New Roman" w:cs="Times New Roman"/>
          <w:sz w:val="28"/>
          <w:szCs w:val="28"/>
        </w:rPr>
        <w:t xml:space="preserve"> социальный мониторинг Кузбасса, который проводится с апреля 2015г.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Кузбасском региональном соглашении между Федерацией, Коллегией Администрации Кемеровской области и работодателями Кемеровской области на 2019 - 2021 годы предусмотрено обязательство сторон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 (пункт 6.4.) и обязательство профсоюзов организовывать работу координационных советов организаций профсоюзов - представительств Федерации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 (пункт 6.10.).</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Мониторинг проводится по следующим категориям проблем:</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о</w:t>
      </w:r>
      <w:r w:rsidRPr="00984BCA">
        <w:rPr>
          <w:rFonts w:ascii="Times New Roman" w:hAnsi="Times New Roman" w:cs="Times New Roman"/>
          <w:sz w:val="28"/>
          <w:szCs w:val="28"/>
        </w:rPr>
        <w:t xml:space="preserve">плата труда; </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з</w:t>
      </w:r>
      <w:r w:rsidRPr="00984BCA">
        <w:rPr>
          <w:rFonts w:ascii="Times New Roman" w:hAnsi="Times New Roman" w:cs="Times New Roman"/>
          <w:sz w:val="28"/>
          <w:szCs w:val="28"/>
        </w:rPr>
        <w:t xml:space="preserve">анятость; </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о</w:t>
      </w:r>
      <w:r w:rsidRPr="00984BCA">
        <w:rPr>
          <w:rFonts w:ascii="Times New Roman" w:hAnsi="Times New Roman" w:cs="Times New Roman"/>
          <w:sz w:val="28"/>
          <w:szCs w:val="28"/>
        </w:rPr>
        <w:t xml:space="preserve">храна труда; </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с</w:t>
      </w:r>
      <w:r w:rsidRPr="00984BCA">
        <w:rPr>
          <w:rFonts w:ascii="Times New Roman" w:hAnsi="Times New Roman" w:cs="Times New Roman"/>
          <w:sz w:val="28"/>
          <w:szCs w:val="28"/>
        </w:rPr>
        <w:t xml:space="preserve">оциальное партнерство; </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с</w:t>
      </w:r>
      <w:r w:rsidRPr="00984BCA">
        <w:rPr>
          <w:rFonts w:ascii="Times New Roman" w:hAnsi="Times New Roman" w:cs="Times New Roman"/>
          <w:sz w:val="28"/>
          <w:szCs w:val="28"/>
        </w:rPr>
        <w:t xml:space="preserve">оциальная обстановка в коллективах.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Основную работу по выявлению проблем ведут профсоюзные организации. Самые сложные проблемы выносятся на областной уровень. Председатель Федерации представляет информацию о результатах социального мониторинга Кузбасса на совещаниях Губернатора Кемеровской области – Кузбасса С.Е. Цивилева.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Благодаря мониторингу возникающие проблемы решаются на ранних стадиях.</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2021 году мониторинг проводился во всех 34 муниципальных образованиях Кемеровской области</w:t>
      </w:r>
      <w:r>
        <w:rPr>
          <w:rFonts w:ascii="Times New Roman" w:hAnsi="Times New Roman" w:cs="Times New Roman"/>
          <w:sz w:val="28"/>
          <w:szCs w:val="28"/>
        </w:rPr>
        <w:t xml:space="preserve"> - Кузбасса</w:t>
      </w:r>
      <w:r w:rsidRPr="00984BCA">
        <w:rPr>
          <w:rFonts w:ascii="Times New Roman" w:hAnsi="Times New Roman" w:cs="Times New Roman"/>
          <w:sz w:val="28"/>
          <w:szCs w:val="28"/>
        </w:rPr>
        <w:t xml:space="preserve">.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На 01.01.2021г. оставались проблемы задолженности по заработной плате на предприятиях, находящихся в стадии банкротства: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-АО «Шахта Заречная» (г. Полысаево);</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-Киселевский «Гормаш»;</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-МУП «Коммунальное дорожное управление» (г. Прокопьевск).</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В I квартале 2021 года председателями координационных советов </w:t>
      </w:r>
      <w:r w:rsidRPr="00984BCA">
        <w:rPr>
          <w:rFonts w:ascii="Times New Roman" w:eastAsia="Calibri" w:hAnsi="Times New Roman" w:cs="Times New Roman"/>
          <w:sz w:val="28"/>
          <w:szCs w:val="28"/>
        </w:rPr>
        <w:t>в муниципальных образованиях Кузбасса</w:t>
      </w:r>
      <w:r w:rsidRPr="00984BCA">
        <w:rPr>
          <w:rFonts w:ascii="Times New Roman" w:hAnsi="Times New Roman" w:cs="Times New Roman"/>
          <w:sz w:val="28"/>
          <w:szCs w:val="28"/>
        </w:rPr>
        <w:t xml:space="preserve"> были отмечены следующие проблемы: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1.</w:t>
      </w:r>
      <w:r>
        <w:rPr>
          <w:rFonts w:ascii="Times New Roman" w:hAnsi="Times New Roman" w:cs="Times New Roman"/>
          <w:sz w:val="28"/>
          <w:szCs w:val="28"/>
        </w:rPr>
        <w:t>АО «</w:t>
      </w:r>
      <w:r w:rsidRPr="00984BCA">
        <w:rPr>
          <w:rFonts w:ascii="Times New Roman" w:hAnsi="Times New Roman" w:cs="Times New Roman"/>
          <w:sz w:val="28"/>
          <w:szCs w:val="28"/>
        </w:rPr>
        <w:t>Анжеро-Судженское погрузочно-транспортное управление</w:t>
      </w:r>
      <w:r>
        <w:rPr>
          <w:rFonts w:ascii="Times New Roman" w:hAnsi="Times New Roman" w:cs="Times New Roman"/>
          <w:sz w:val="28"/>
          <w:szCs w:val="28"/>
        </w:rPr>
        <w:t>» (далее по тексту - АО «Анжеро-Судженское ПТУ»)</w:t>
      </w:r>
      <w:r w:rsidRPr="00984BCA">
        <w:rPr>
          <w:rFonts w:ascii="Times New Roman" w:hAnsi="Times New Roman" w:cs="Times New Roman"/>
          <w:sz w:val="28"/>
          <w:szCs w:val="28"/>
        </w:rPr>
        <w:t xml:space="preserve">: не проведена индексация заработной платы, нарушается порядок оплаты сверхурочной работы и работы в выходные и праздничные дни.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2.Белово – шахта «Алексиевская»: по поручению Губернатора Кузбасса сформирована рабочая группа по осуществлению мониторинга социально-экономической и технологической обстановки на АО «Шахта «Алексиевская» на период приостановки ведения горных работ. В состав рабочей группы включен председатель Федерации О.В. Маршалко. Правительство Российской Федерации одобрило выделение Кузбассу 202,916 млн. рублей на погашение задолженности по заработной плате работникам АО «Шахта «Алексиевская». Деньги в регион поступили.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3.Киселевский Гормаш</w:t>
      </w:r>
      <w:r>
        <w:rPr>
          <w:rFonts w:ascii="Times New Roman" w:hAnsi="Times New Roman" w:cs="Times New Roman"/>
          <w:sz w:val="28"/>
          <w:szCs w:val="28"/>
        </w:rPr>
        <w:t>: п</w:t>
      </w:r>
      <w:r w:rsidRPr="00984BCA">
        <w:rPr>
          <w:rFonts w:ascii="Times New Roman" w:hAnsi="Times New Roman" w:cs="Times New Roman"/>
          <w:sz w:val="28"/>
          <w:szCs w:val="28"/>
        </w:rPr>
        <w:t>редприятие в процедуре банкротства - конкурсном управлении. Задолженность по заработной плате и другим выплатам перед бывшими работниками – 4,7 млн.руб. Погашается медленно.</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4.МУП «Коммунальное дорожное управление» (г. Прокопьевск)</w:t>
      </w:r>
      <w:r>
        <w:rPr>
          <w:rFonts w:ascii="Times New Roman" w:hAnsi="Times New Roman" w:cs="Times New Roman"/>
          <w:sz w:val="28"/>
          <w:szCs w:val="28"/>
        </w:rPr>
        <w:t>:</w:t>
      </w:r>
      <w:r w:rsidRPr="00984BCA">
        <w:rPr>
          <w:rFonts w:ascii="Times New Roman" w:hAnsi="Times New Roman" w:cs="Times New Roman"/>
          <w:sz w:val="28"/>
          <w:szCs w:val="28"/>
        </w:rPr>
        <w:t xml:space="preserve"> конкурсное производство, задолженность по зарплате – 486,2 тыс. руб., поэтапно снижается (задолженность с марта 2020 года, частично погашена после продажи имущества).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Проблема задолженности АО «Шахта Заречная» решилась уже в феврале 2021 года, по остальным организациям задолженность снижается медленными темпами. Такие темпы снижения задолженности связаны со спецификой процедуры банкротства.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I квартале 2021 года была погашена задолженность по заработной плате в ООО «Дорожный комплекс» (г.Прокопьевск).</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апреле 2021 года была выявлена 1 новая проблема, связанная с оплатой труда на шахте «Сибирская» (г. Полысаево), проблема была решена – нарушения трудового законодательства устранены в мае 2021 года.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sz w:val="28"/>
          <w:szCs w:val="28"/>
        </w:rPr>
        <w:t xml:space="preserve">В августе 2021 года выявлена проблема по категории «Социальное партнерство» в </w:t>
      </w:r>
      <w:r w:rsidRPr="00984BCA">
        <w:rPr>
          <w:rFonts w:ascii="Times New Roman" w:hAnsi="Times New Roman" w:cs="Times New Roman"/>
          <w:sz w:val="28"/>
          <w:szCs w:val="28"/>
        </w:rPr>
        <w:t>АО «Анжеро-Судженское ПТУ».</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По состоянию на 01.01.2022г. на контроле остаются проблемы                            4 предприятий:</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-АО «Анжеро-Судженское </w:t>
      </w:r>
      <w:r>
        <w:rPr>
          <w:rFonts w:ascii="Times New Roman" w:hAnsi="Times New Roman" w:cs="Times New Roman"/>
          <w:sz w:val="28"/>
          <w:szCs w:val="28"/>
        </w:rPr>
        <w:t>ПТУ</w:t>
      </w:r>
      <w:r w:rsidRPr="00984BCA">
        <w:rPr>
          <w:rFonts w:ascii="Times New Roman" w:hAnsi="Times New Roman" w:cs="Times New Roman"/>
          <w:sz w:val="28"/>
          <w:szCs w:val="28"/>
        </w:rPr>
        <w:t>»</w:t>
      </w:r>
      <w:r>
        <w:rPr>
          <w:rFonts w:ascii="Times New Roman" w:hAnsi="Times New Roman" w:cs="Times New Roman"/>
          <w:sz w:val="28"/>
          <w:szCs w:val="28"/>
        </w:rPr>
        <w:t xml:space="preserve"> </w:t>
      </w:r>
      <w:r w:rsidRPr="00984BCA">
        <w:rPr>
          <w:rFonts w:ascii="Times New Roman" w:hAnsi="Times New Roman" w:cs="Times New Roman"/>
          <w:sz w:val="28"/>
          <w:szCs w:val="28"/>
        </w:rPr>
        <w:t>(г. Анжеро-Судженск);</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-Киселевский Гормаш (г. Киселевск);</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-Шахта «Заречная» (г. Полысаево);</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-МУП «Коммунальное дорожное управление» (г. Прокопьевск).</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lang w:val="en-US"/>
        </w:rPr>
        <w:t>C</w:t>
      </w:r>
      <w:r w:rsidRPr="00984BCA">
        <w:rPr>
          <w:rFonts w:ascii="Times New Roman" w:hAnsi="Times New Roman" w:cs="Times New Roman"/>
          <w:sz w:val="28"/>
          <w:szCs w:val="28"/>
        </w:rPr>
        <w:t xml:space="preserve"> председателями координационных советов организаций профсоюзов и членских организаций Федерации постоянно проходят совещания с обсуждением вопросов проведения социального мониторинга Кузбасса и перспектив развития социального партнерства в муниципальных образованиях Кузбасса.</w:t>
      </w:r>
    </w:p>
    <w:p w:rsidR="00EE77CA" w:rsidRDefault="00EE77CA" w:rsidP="00EE77CA">
      <w:pPr>
        <w:pStyle w:val="a5"/>
        <w:ind w:firstLine="851"/>
        <w:jc w:val="both"/>
        <w:rPr>
          <w:rFonts w:ascii="Times New Roman" w:hAnsi="Times New Roman" w:cs="Times New Roman"/>
          <w:b/>
          <w:bCs/>
          <w:sz w:val="28"/>
          <w:szCs w:val="28"/>
        </w:rPr>
      </w:pPr>
      <w:r w:rsidRPr="00984BCA">
        <w:rPr>
          <w:rFonts w:ascii="Times New Roman" w:hAnsi="Times New Roman" w:cs="Times New Roman"/>
          <w:sz w:val="28"/>
          <w:szCs w:val="28"/>
        </w:rPr>
        <w:t xml:space="preserve">06 и 13 апреля 2021г. заведующий отделом социально-правовой работы и охраны труда – главный правовой инспектор труда Федерации </w:t>
      </w:r>
      <w:r w:rsidRPr="00984BCA">
        <w:rPr>
          <w:rFonts w:ascii="Times New Roman" w:hAnsi="Times New Roman" w:cs="Times New Roman"/>
          <w:sz w:val="28"/>
          <w:szCs w:val="28"/>
        </w:rPr>
        <w:lastRenderedPageBreak/>
        <w:t>Шишко И.И. провела серию семинаров по теме «Основы социального мониторинга» для коллег из Челябинска.</w:t>
      </w:r>
      <w:r w:rsidRPr="00984BCA">
        <w:rPr>
          <w:rFonts w:ascii="Times New Roman" w:hAnsi="Times New Roman" w:cs="Times New Roman"/>
          <w:b/>
          <w:bCs/>
          <w:sz w:val="28"/>
          <w:szCs w:val="28"/>
        </w:rPr>
        <w:t xml:space="preserve"> </w:t>
      </w:r>
    </w:p>
    <w:p w:rsidR="00EE77CA" w:rsidRPr="00984BCA" w:rsidRDefault="00EE77CA" w:rsidP="00EE77CA">
      <w:pPr>
        <w:pStyle w:val="a5"/>
        <w:ind w:firstLine="851"/>
        <w:jc w:val="both"/>
        <w:rPr>
          <w:rFonts w:ascii="Times New Roman" w:hAnsi="Times New Roman" w:cs="Times New Roman"/>
          <w:b/>
          <w:bCs/>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было проведено </w:t>
      </w:r>
      <w:r>
        <w:rPr>
          <w:rFonts w:ascii="Times New Roman" w:hAnsi="Times New Roman" w:cs="Times New Roman"/>
          <w:sz w:val="28"/>
          <w:szCs w:val="28"/>
        </w:rPr>
        <w:t xml:space="preserve">592 </w:t>
      </w:r>
      <w:r w:rsidRPr="00027864">
        <w:rPr>
          <w:rFonts w:ascii="Times New Roman" w:hAnsi="Times New Roman" w:cs="Times New Roman"/>
          <w:sz w:val="28"/>
          <w:szCs w:val="28"/>
        </w:rPr>
        <w:t>провер</w:t>
      </w:r>
      <w:r>
        <w:rPr>
          <w:rFonts w:ascii="Times New Roman" w:hAnsi="Times New Roman" w:cs="Times New Roman"/>
          <w:sz w:val="28"/>
          <w:szCs w:val="28"/>
        </w:rPr>
        <w:t>ки</w:t>
      </w:r>
      <w:r w:rsidRPr="00027864">
        <w:rPr>
          <w:rFonts w:ascii="Times New Roman" w:hAnsi="Times New Roman" w:cs="Times New Roman"/>
          <w:sz w:val="28"/>
          <w:szCs w:val="28"/>
        </w:rPr>
        <w:t xml:space="preserve"> по вопросам соблюдения работодателями трудового законодательства и иных актов, содержащих нормы трудового права (в 20</w:t>
      </w:r>
      <w:r>
        <w:rPr>
          <w:rFonts w:ascii="Times New Roman" w:hAnsi="Times New Roman" w:cs="Times New Roman"/>
          <w:sz w:val="28"/>
          <w:szCs w:val="28"/>
        </w:rPr>
        <w:t>20</w:t>
      </w:r>
      <w:r w:rsidRPr="00027864">
        <w:rPr>
          <w:rFonts w:ascii="Times New Roman" w:hAnsi="Times New Roman" w:cs="Times New Roman"/>
          <w:sz w:val="28"/>
          <w:szCs w:val="28"/>
        </w:rPr>
        <w:t xml:space="preserve"> году </w:t>
      </w:r>
      <w:r>
        <w:rPr>
          <w:rFonts w:ascii="Times New Roman" w:hAnsi="Times New Roman" w:cs="Times New Roman"/>
          <w:sz w:val="28"/>
          <w:szCs w:val="28"/>
        </w:rPr>
        <w:t>-</w:t>
      </w:r>
      <w:r w:rsidRPr="00027864">
        <w:rPr>
          <w:rFonts w:ascii="Times New Roman" w:hAnsi="Times New Roman" w:cs="Times New Roman"/>
          <w:sz w:val="28"/>
          <w:szCs w:val="28"/>
        </w:rPr>
        <w:t xml:space="preserve"> 493), в том числе </w:t>
      </w:r>
      <w:r>
        <w:rPr>
          <w:rFonts w:ascii="Times New Roman" w:hAnsi="Times New Roman" w:cs="Times New Roman"/>
          <w:sz w:val="28"/>
          <w:szCs w:val="28"/>
        </w:rPr>
        <w:t xml:space="preserve">230 </w:t>
      </w:r>
      <w:r w:rsidRPr="00027864">
        <w:rPr>
          <w:rFonts w:ascii="Times New Roman" w:hAnsi="Times New Roman" w:cs="Times New Roman"/>
          <w:sz w:val="28"/>
          <w:szCs w:val="28"/>
        </w:rPr>
        <w:t>провер</w:t>
      </w:r>
      <w:r>
        <w:rPr>
          <w:rFonts w:ascii="Times New Roman" w:hAnsi="Times New Roman" w:cs="Times New Roman"/>
          <w:sz w:val="28"/>
          <w:szCs w:val="28"/>
        </w:rPr>
        <w:t>ок</w:t>
      </w:r>
      <w:r w:rsidRPr="00027864">
        <w:rPr>
          <w:rFonts w:ascii="Times New Roman" w:hAnsi="Times New Roman" w:cs="Times New Roman"/>
          <w:sz w:val="28"/>
          <w:szCs w:val="28"/>
        </w:rPr>
        <w:t xml:space="preserve"> был</w:t>
      </w:r>
      <w:r>
        <w:rPr>
          <w:rFonts w:ascii="Times New Roman" w:hAnsi="Times New Roman" w:cs="Times New Roman"/>
          <w:sz w:val="28"/>
          <w:szCs w:val="28"/>
        </w:rPr>
        <w:t>о</w:t>
      </w:r>
      <w:r w:rsidRPr="00027864">
        <w:rPr>
          <w:rFonts w:ascii="Times New Roman" w:hAnsi="Times New Roman" w:cs="Times New Roman"/>
          <w:sz w:val="28"/>
          <w:szCs w:val="28"/>
        </w:rPr>
        <w:t xml:space="preserve"> проведен</w:t>
      </w:r>
      <w:r>
        <w:rPr>
          <w:rFonts w:ascii="Times New Roman" w:hAnsi="Times New Roman" w:cs="Times New Roman"/>
          <w:sz w:val="28"/>
          <w:szCs w:val="28"/>
        </w:rPr>
        <w:t>о комплексно (в 2020</w:t>
      </w:r>
      <w:r w:rsidRPr="00027864">
        <w:rPr>
          <w:rFonts w:ascii="Times New Roman" w:hAnsi="Times New Roman" w:cs="Times New Roman"/>
          <w:sz w:val="28"/>
          <w:szCs w:val="28"/>
        </w:rPr>
        <w:t xml:space="preserve"> году - 198). </w:t>
      </w:r>
    </w:p>
    <w:p w:rsidR="00EE77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Наибольшее количество проверок проведено правовыми службами Кемеровской областной организации профсоюза работников здравоохранения РФ (</w:t>
      </w:r>
      <w:r>
        <w:rPr>
          <w:rFonts w:ascii="Times New Roman" w:hAnsi="Times New Roman" w:cs="Times New Roman"/>
          <w:sz w:val="28"/>
          <w:szCs w:val="28"/>
        </w:rPr>
        <w:t>212</w:t>
      </w:r>
      <w:r w:rsidRPr="00027864">
        <w:rPr>
          <w:rFonts w:ascii="Times New Roman" w:hAnsi="Times New Roman" w:cs="Times New Roman"/>
          <w:sz w:val="28"/>
          <w:szCs w:val="28"/>
        </w:rPr>
        <w:t xml:space="preserve">), </w:t>
      </w:r>
      <w:r>
        <w:rPr>
          <w:rFonts w:ascii="Times New Roman" w:hAnsi="Times New Roman" w:cs="Times New Roman"/>
          <w:sz w:val="28"/>
          <w:szCs w:val="28"/>
        </w:rPr>
        <w:t>Кузбасской</w:t>
      </w:r>
      <w:r w:rsidRPr="00027864">
        <w:rPr>
          <w:rFonts w:ascii="Times New Roman" w:hAnsi="Times New Roman" w:cs="Times New Roman"/>
          <w:sz w:val="28"/>
          <w:szCs w:val="28"/>
        </w:rPr>
        <w:t xml:space="preserve"> </w:t>
      </w:r>
      <w:r>
        <w:rPr>
          <w:rFonts w:ascii="Times New Roman" w:hAnsi="Times New Roman" w:cs="Times New Roman"/>
          <w:sz w:val="28"/>
          <w:szCs w:val="28"/>
        </w:rPr>
        <w:t>региональной</w:t>
      </w:r>
      <w:r w:rsidRPr="00027864">
        <w:rPr>
          <w:rFonts w:ascii="Times New Roman" w:hAnsi="Times New Roman" w:cs="Times New Roman"/>
          <w:sz w:val="28"/>
          <w:szCs w:val="28"/>
        </w:rPr>
        <w:t xml:space="preserve"> организации Профсоюза работников народного образования и науки РФ (</w:t>
      </w:r>
      <w:r>
        <w:rPr>
          <w:rFonts w:ascii="Times New Roman" w:hAnsi="Times New Roman" w:cs="Times New Roman"/>
          <w:sz w:val="28"/>
          <w:szCs w:val="28"/>
        </w:rPr>
        <w:t>195</w:t>
      </w:r>
      <w:r w:rsidRPr="00027864">
        <w:rPr>
          <w:rFonts w:ascii="Times New Roman" w:hAnsi="Times New Roman" w:cs="Times New Roman"/>
          <w:sz w:val="28"/>
          <w:szCs w:val="28"/>
        </w:rPr>
        <w:t>), Кемеровской областной организации Российского профсоюза работников промышленности (</w:t>
      </w:r>
      <w:r>
        <w:rPr>
          <w:rFonts w:ascii="Times New Roman" w:hAnsi="Times New Roman" w:cs="Times New Roman"/>
          <w:sz w:val="28"/>
          <w:szCs w:val="28"/>
        </w:rPr>
        <w:t>90)</w:t>
      </w:r>
      <w:r w:rsidRPr="00027864">
        <w:rPr>
          <w:rFonts w:ascii="Times New Roman" w:hAnsi="Times New Roman" w:cs="Times New Roman"/>
          <w:sz w:val="28"/>
          <w:szCs w:val="28"/>
        </w:rPr>
        <w:t xml:space="preserve">, Кемеровской областной организации </w:t>
      </w:r>
      <w:r>
        <w:rPr>
          <w:rFonts w:ascii="Times New Roman" w:hAnsi="Times New Roman" w:cs="Times New Roman"/>
          <w:sz w:val="28"/>
          <w:szCs w:val="28"/>
        </w:rPr>
        <w:t>Общер</w:t>
      </w:r>
      <w:r w:rsidRPr="00027864">
        <w:rPr>
          <w:rFonts w:ascii="Times New Roman" w:hAnsi="Times New Roman" w:cs="Times New Roman"/>
          <w:sz w:val="28"/>
          <w:szCs w:val="28"/>
        </w:rPr>
        <w:t>оссийского профсоюза работников культуры (</w:t>
      </w:r>
      <w:r>
        <w:rPr>
          <w:rFonts w:ascii="Times New Roman" w:hAnsi="Times New Roman" w:cs="Times New Roman"/>
          <w:sz w:val="28"/>
          <w:szCs w:val="28"/>
        </w:rPr>
        <w:t>22</w:t>
      </w:r>
      <w:r w:rsidRPr="00027864">
        <w:rPr>
          <w:rFonts w:ascii="Times New Roman" w:hAnsi="Times New Roman" w:cs="Times New Roman"/>
          <w:sz w:val="28"/>
          <w:szCs w:val="28"/>
        </w:rPr>
        <w:t xml:space="preserve">), </w:t>
      </w:r>
      <w:r>
        <w:rPr>
          <w:rFonts w:ascii="Times New Roman" w:hAnsi="Times New Roman" w:cs="Times New Roman"/>
          <w:sz w:val="28"/>
          <w:szCs w:val="28"/>
        </w:rPr>
        <w:t>Беловской</w:t>
      </w:r>
      <w:r w:rsidRPr="00027864">
        <w:rPr>
          <w:rFonts w:ascii="Times New Roman" w:hAnsi="Times New Roman" w:cs="Times New Roman"/>
          <w:sz w:val="28"/>
          <w:szCs w:val="28"/>
        </w:rPr>
        <w:t xml:space="preserve"> территориальной организации Росуглепрофа (1</w:t>
      </w:r>
      <w:r>
        <w:rPr>
          <w:rFonts w:ascii="Times New Roman" w:hAnsi="Times New Roman" w:cs="Times New Roman"/>
          <w:sz w:val="28"/>
          <w:szCs w:val="28"/>
        </w:rPr>
        <w:t>6</w:t>
      </w:r>
      <w:r w:rsidRPr="00027864">
        <w:rPr>
          <w:rFonts w:ascii="Times New Roman" w:hAnsi="Times New Roman" w:cs="Times New Roman"/>
          <w:sz w:val="28"/>
          <w:szCs w:val="28"/>
        </w:rPr>
        <w:t>).</w:t>
      </w:r>
    </w:p>
    <w:p w:rsidR="00EE77CA" w:rsidRDefault="00EE77CA" w:rsidP="00EE77CA">
      <w:pPr>
        <w:pStyle w:val="a5"/>
        <w:ind w:firstLine="851"/>
        <w:jc w:val="both"/>
        <w:rPr>
          <w:rFonts w:ascii="Times New Roman" w:hAnsi="Times New Roman" w:cs="Times New Roman"/>
          <w:sz w:val="28"/>
          <w:szCs w:val="28"/>
        </w:rPr>
      </w:pPr>
    </w:p>
    <w:p w:rsidR="00EE77CA" w:rsidRPr="006351FF"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Например, п</w:t>
      </w:r>
      <w:r w:rsidRPr="006351FF">
        <w:rPr>
          <w:rFonts w:ascii="Times New Roman" w:hAnsi="Times New Roman" w:cs="Times New Roman"/>
          <w:sz w:val="28"/>
          <w:szCs w:val="28"/>
        </w:rPr>
        <w:t>ри проверке ГБУЗ «Ижморская районная больница»</w:t>
      </w:r>
      <w:r>
        <w:rPr>
          <w:rFonts w:ascii="Times New Roman" w:hAnsi="Times New Roman" w:cs="Times New Roman"/>
          <w:sz w:val="28"/>
          <w:szCs w:val="28"/>
        </w:rPr>
        <w:t xml:space="preserve"> специалистами </w:t>
      </w:r>
      <w:r w:rsidRPr="00027864">
        <w:rPr>
          <w:rFonts w:ascii="Times New Roman" w:hAnsi="Times New Roman" w:cs="Times New Roman"/>
          <w:sz w:val="28"/>
          <w:szCs w:val="28"/>
        </w:rPr>
        <w:t>Кемеровской областной организации профсоюза работников здравоохранения РФ</w:t>
      </w:r>
      <w:r w:rsidRPr="006351FF">
        <w:rPr>
          <w:rFonts w:ascii="Times New Roman" w:hAnsi="Times New Roman" w:cs="Times New Roman"/>
          <w:sz w:val="28"/>
          <w:szCs w:val="28"/>
        </w:rPr>
        <w:t xml:space="preserve"> был</w:t>
      </w:r>
      <w:r>
        <w:rPr>
          <w:rFonts w:ascii="Times New Roman" w:hAnsi="Times New Roman" w:cs="Times New Roman"/>
          <w:sz w:val="28"/>
          <w:szCs w:val="28"/>
        </w:rPr>
        <w:t>о</w:t>
      </w:r>
      <w:r w:rsidRPr="006351FF">
        <w:rPr>
          <w:rFonts w:ascii="Times New Roman" w:hAnsi="Times New Roman" w:cs="Times New Roman"/>
          <w:sz w:val="28"/>
          <w:szCs w:val="28"/>
        </w:rPr>
        <w:t xml:space="preserve"> выявлен</w:t>
      </w:r>
      <w:r>
        <w:rPr>
          <w:rFonts w:ascii="Times New Roman" w:hAnsi="Times New Roman" w:cs="Times New Roman"/>
          <w:sz w:val="28"/>
          <w:szCs w:val="28"/>
        </w:rPr>
        <w:t>о</w:t>
      </w:r>
      <w:r w:rsidRPr="006351FF">
        <w:rPr>
          <w:rFonts w:ascii="Times New Roman" w:hAnsi="Times New Roman" w:cs="Times New Roman"/>
          <w:sz w:val="28"/>
          <w:szCs w:val="28"/>
        </w:rPr>
        <w:t xml:space="preserve"> несоответствие сведений, предоставленных работодателем в ФСС, медицинской документации</w:t>
      </w:r>
      <w:r>
        <w:rPr>
          <w:rFonts w:ascii="Times New Roman" w:hAnsi="Times New Roman" w:cs="Times New Roman"/>
          <w:sz w:val="28"/>
          <w:szCs w:val="28"/>
        </w:rPr>
        <w:t>, р</w:t>
      </w:r>
      <w:r w:rsidRPr="006351FF">
        <w:rPr>
          <w:rFonts w:ascii="Times New Roman" w:hAnsi="Times New Roman" w:cs="Times New Roman"/>
          <w:sz w:val="28"/>
          <w:szCs w:val="28"/>
        </w:rPr>
        <w:t>уководством учреждения не обеспечено своевременное обследование пациентов, находящихся в учреждении</w:t>
      </w:r>
      <w:r>
        <w:rPr>
          <w:rFonts w:ascii="Times New Roman" w:hAnsi="Times New Roman" w:cs="Times New Roman"/>
          <w:sz w:val="28"/>
          <w:szCs w:val="28"/>
        </w:rPr>
        <w:t>,</w:t>
      </w:r>
      <w:r w:rsidRPr="006351FF">
        <w:rPr>
          <w:rFonts w:ascii="Times New Roman" w:hAnsi="Times New Roman" w:cs="Times New Roman"/>
          <w:sz w:val="28"/>
          <w:szCs w:val="28"/>
        </w:rPr>
        <w:t xml:space="preserve"> на наличие новой коронавирусной инфекции. В адрес работодателя направлено представление об устранении выявленных нарушений, которое оставлено без исполнения. По результатам совместной проверки с прокуратурой Ижморского района выявленные нарушения подтвердились, прокуратурой внесено представление об устранении требований законодательства. </w:t>
      </w:r>
    </w:p>
    <w:p w:rsidR="00EE77CA" w:rsidRPr="006351FF" w:rsidRDefault="00EE77CA" w:rsidP="00EE77CA">
      <w:pPr>
        <w:pStyle w:val="a5"/>
        <w:ind w:firstLine="851"/>
        <w:jc w:val="both"/>
        <w:rPr>
          <w:rFonts w:ascii="Times New Roman" w:hAnsi="Times New Roman" w:cs="Times New Roman"/>
          <w:sz w:val="28"/>
          <w:szCs w:val="28"/>
        </w:rPr>
      </w:pPr>
      <w:r w:rsidRPr="006351FF">
        <w:rPr>
          <w:rFonts w:ascii="Times New Roman" w:hAnsi="Times New Roman" w:cs="Times New Roman"/>
          <w:sz w:val="28"/>
          <w:szCs w:val="28"/>
        </w:rPr>
        <w:t xml:space="preserve">По обращению членов </w:t>
      </w:r>
      <w:r>
        <w:rPr>
          <w:rFonts w:ascii="Times New Roman" w:hAnsi="Times New Roman" w:cs="Times New Roman"/>
          <w:sz w:val="28"/>
          <w:szCs w:val="28"/>
        </w:rPr>
        <w:t>п</w:t>
      </w:r>
      <w:r w:rsidRPr="006351FF">
        <w:rPr>
          <w:rFonts w:ascii="Times New Roman" w:hAnsi="Times New Roman" w:cs="Times New Roman"/>
          <w:sz w:val="28"/>
          <w:szCs w:val="28"/>
        </w:rPr>
        <w:t>рофсоюза ГАУЗ «Кузбасская областная клиническая больница имени С.В. Беляева» в ходе проведения проверки установлено, что при опр</w:t>
      </w:r>
      <w:r>
        <w:rPr>
          <w:rFonts w:ascii="Times New Roman" w:hAnsi="Times New Roman" w:cs="Times New Roman"/>
          <w:sz w:val="28"/>
          <w:szCs w:val="28"/>
        </w:rPr>
        <w:t>еделении числа нормативных смен</w:t>
      </w:r>
      <w:r w:rsidRPr="006351FF">
        <w:rPr>
          <w:rFonts w:ascii="Times New Roman" w:hAnsi="Times New Roman" w:cs="Times New Roman"/>
          <w:sz w:val="28"/>
          <w:szCs w:val="28"/>
        </w:rPr>
        <w:t xml:space="preserve"> работодателем не учитывается полная продолжительность смены работника. В случае, когда смена работника начинается в один календарный день и заканчивается в другой, учитывается только продолжительность работы в течение одного календарного дня, в который работник привлекался к оказанию медицинской помощи по диагностике и лечению новой коронавирусной инфекции, контактировал с пациентами с установленным диагнозом новой коронавирусной инфекции. В адрес работодателя направлено представление об устранении выявленных нарушений, которое оставлено без</w:t>
      </w:r>
      <w:r>
        <w:rPr>
          <w:rFonts w:ascii="Times New Roman" w:hAnsi="Times New Roman" w:cs="Times New Roman"/>
          <w:sz w:val="28"/>
          <w:szCs w:val="28"/>
        </w:rPr>
        <w:t xml:space="preserve"> исполнения. В настоящее время </w:t>
      </w:r>
      <w:r w:rsidRPr="006351FF">
        <w:rPr>
          <w:rFonts w:ascii="Times New Roman" w:hAnsi="Times New Roman" w:cs="Times New Roman"/>
          <w:sz w:val="28"/>
          <w:szCs w:val="28"/>
        </w:rPr>
        <w:t xml:space="preserve">контролирующими органами проводится проверка законности действий работодателя. </w:t>
      </w:r>
    </w:p>
    <w:p w:rsidR="00EE77CA" w:rsidRDefault="00EE77CA" w:rsidP="00EE77CA">
      <w:pPr>
        <w:pStyle w:val="a5"/>
        <w:ind w:firstLine="851"/>
        <w:jc w:val="both"/>
        <w:rPr>
          <w:rFonts w:ascii="Times New Roman" w:hAnsi="Times New Roman" w:cs="Times New Roman"/>
          <w:color w:val="000000"/>
          <w:sz w:val="28"/>
          <w:szCs w:val="28"/>
          <w:lang w:eastAsia="ar-SA"/>
        </w:rPr>
      </w:pPr>
      <w:r w:rsidRPr="006351FF">
        <w:rPr>
          <w:rFonts w:ascii="Times New Roman" w:hAnsi="Times New Roman" w:cs="Times New Roman"/>
          <w:color w:val="000000"/>
          <w:sz w:val="28"/>
          <w:szCs w:val="28"/>
          <w:lang w:eastAsia="ar-SA"/>
        </w:rPr>
        <w:t>В отдельных медицинских организациях был установлен график работы, не</w:t>
      </w:r>
      <w:r>
        <w:rPr>
          <w:rFonts w:ascii="Times New Roman" w:hAnsi="Times New Roman" w:cs="Times New Roman"/>
          <w:color w:val="000000"/>
          <w:sz w:val="28"/>
          <w:szCs w:val="28"/>
          <w:lang w:eastAsia="ar-SA"/>
        </w:rPr>
        <w:t xml:space="preserve"> </w:t>
      </w:r>
      <w:r w:rsidRPr="006351FF">
        <w:rPr>
          <w:rFonts w:ascii="Times New Roman" w:hAnsi="Times New Roman" w:cs="Times New Roman"/>
          <w:color w:val="000000"/>
          <w:sz w:val="28"/>
          <w:szCs w:val="28"/>
          <w:lang w:eastAsia="ar-SA"/>
        </w:rPr>
        <w:t xml:space="preserve">соответствующий нормам ТК РФ в части продолжительности рабочего времени и времени отдыха. По всем обращениям даны пояснения о возможности внесения указанных изменений исключительно с согласия </w:t>
      </w:r>
      <w:r w:rsidRPr="006351FF">
        <w:rPr>
          <w:rFonts w:ascii="Times New Roman" w:hAnsi="Times New Roman" w:cs="Times New Roman"/>
          <w:color w:val="000000"/>
          <w:sz w:val="28"/>
          <w:szCs w:val="28"/>
          <w:lang w:eastAsia="ar-SA"/>
        </w:rPr>
        <w:lastRenderedPageBreak/>
        <w:t xml:space="preserve">работников и </w:t>
      </w:r>
      <w:r>
        <w:rPr>
          <w:rFonts w:ascii="Times New Roman" w:hAnsi="Times New Roman" w:cs="Times New Roman"/>
          <w:color w:val="000000"/>
          <w:sz w:val="28"/>
          <w:szCs w:val="28"/>
          <w:lang w:eastAsia="ar-SA"/>
        </w:rPr>
        <w:t xml:space="preserve">необходимости </w:t>
      </w:r>
      <w:r w:rsidRPr="006351FF">
        <w:rPr>
          <w:rFonts w:ascii="Times New Roman" w:hAnsi="Times New Roman" w:cs="Times New Roman"/>
          <w:color w:val="000000"/>
          <w:sz w:val="28"/>
          <w:szCs w:val="28"/>
          <w:lang w:eastAsia="ar-SA"/>
        </w:rPr>
        <w:t>оформлени</w:t>
      </w:r>
      <w:r>
        <w:rPr>
          <w:rFonts w:ascii="Times New Roman" w:hAnsi="Times New Roman" w:cs="Times New Roman"/>
          <w:color w:val="000000"/>
          <w:sz w:val="28"/>
          <w:szCs w:val="28"/>
          <w:lang w:eastAsia="ar-SA"/>
        </w:rPr>
        <w:t>я</w:t>
      </w:r>
      <w:r w:rsidRPr="006351FF">
        <w:rPr>
          <w:rFonts w:ascii="Times New Roman" w:hAnsi="Times New Roman" w:cs="Times New Roman"/>
          <w:color w:val="000000"/>
          <w:sz w:val="28"/>
          <w:szCs w:val="28"/>
          <w:lang w:eastAsia="ar-SA"/>
        </w:rPr>
        <w:t xml:space="preserve"> данных изменений в соответствии с ТК РФ. Проведен ряд проверок соблюдения требований трудового законодательства при изменении условий труда, по результатам которых в адрес руководителей медицинских учреждений направлены </w:t>
      </w:r>
      <w:r>
        <w:rPr>
          <w:rFonts w:ascii="Times New Roman" w:hAnsi="Times New Roman" w:cs="Times New Roman"/>
          <w:color w:val="000000"/>
          <w:sz w:val="28"/>
          <w:szCs w:val="28"/>
          <w:lang w:eastAsia="ar-SA"/>
        </w:rPr>
        <w:t>п</w:t>
      </w:r>
      <w:r w:rsidRPr="006351FF">
        <w:rPr>
          <w:rFonts w:ascii="Times New Roman" w:hAnsi="Times New Roman" w:cs="Times New Roman"/>
          <w:color w:val="000000"/>
          <w:sz w:val="28"/>
          <w:szCs w:val="28"/>
          <w:lang w:eastAsia="ar-SA"/>
        </w:rPr>
        <w:t xml:space="preserve">редставления об устранении выявленных нарушений. По итогам переговоров с </w:t>
      </w:r>
      <w:r>
        <w:rPr>
          <w:rFonts w:ascii="Times New Roman" w:hAnsi="Times New Roman" w:cs="Times New Roman"/>
          <w:color w:val="000000"/>
          <w:sz w:val="28"/>
          <w:szCs w:val="28"/>
          <w:lang w:eastAsia="ar-SA"/>
        </w:rPr>
        <w:t>Минздравом</w:t>
      </w:r>
      <w:r w:rsidRPr="006351FF">
        <w:rPr>
          <w:rFonts w:ascii="Times New Roman" w:hAnsi="Times New Roman" w:cs="Times New Roman"/>
          <w:color w:val="000000"/>
          <w:sz w:val="28"/>
          <w:szCs w:val="28"/>
          <w:lang w:eastAsia="ar-SA"/>
        </w:rPr>
        <w:t xml:space="preserve"> Кузбасса были </w:t>
      </w:r>
      <w:r>
        <w:rPr>
          <w:rFonts w:ascii="Times New Roman" w:hAnsi="Times New Roman" w:cs="Times New Roman"/>
          <w:color w:val="000000"/>
          <w:sz w:val="28"/>
          <w:szCs w:val="28"/>
          <w:lang w:eastAsia="ar-SA"/>
        </w:rPr>
        <w:t>внесены</w:t>
      </w:r>
      <w:r w:rsidRPr="006351FF">
        <w:rPr>
          <w:rFonts w:ascii="Times New Roman" w:hAnsi="Times New Roman" w:cs="Times New Roman"/>
          <w:color w:val="000000"/>
          <w:sz w:val="28"/>
          <w:szCs w:val="28"/>
          <w:lang w:eastAsia="ar-SA"/>
        </w:rPr>
        <w:t xml:space="preserve"> изменения в </w:t>
      </w:r>
      <w:r>
        <w:rPr>
          <w:rFonts w:ascii="Times New Roman" w:hAnsi="Times New Roman" w:cs="Times New Roman"/>
          <w:color w:val="000000"/>
          <w:sz w:val="28"/>
          <w:szCs w:val="28"/>
          <w:lang w:eastAsia="ar-SA"/>
        </w:rPr>
        <w:t>п</w:t>
      </w:r>
      <w:r w:rsidRPr="006351FF">
        <w:rPr>
          <w:rFonts w:ascii="Times New Roman" w:hAnsi="Times New Roman" w:cs="Times New Roman"/>
          <w:color w:val="000000"/>
          <w:sz w:val="28"/>
          <w:szCs w:val="28"/>
          <w:lang w:eastAsia="ar-SA"/>
        </w:rPr>
        <w:t>остановление Правительства Кемеровской области №311 от 26.05.2020г., в части дополнительной выплаты для сотрудников, работающих в условиях непрерывной изоляции.</w:t>
      </w:r>
    </w:p>
    <w:p w:rsidR="00EE7151" w:rsidRPr="00B82237" w:rsidRDefault="00B82237" w:rsidP="00B82237">
      <w:pPr>
        <w:pStyle w:val="a5"/>
        <w:ind w:firstLine="851"/>
        <w:jc w:val="both"/>
        <w:rPr>
          <w:rFonts w:ascii="Times New Roman" w:hAnsi="Times New Roman" w:cs="Times New Roman"/>
          <w:sz w:val="28"/>
          <w:szCs w:val="28"/>
        </w:rPr>
      </w:pPr>
      <w:r>
        <w:rPr>
          <w:rFonts w:ascii="Times New Roman" w:hAnsi="Times New Roman" w:cs="Times New Roman"/>
          <w:sz w:val="28"/>
          <w:szCs w:val="28"/>
        </w:rPr>
        <w:t>П</w:t>
      </w:r>
      <w:r w:rsidR="00EE7151" w:rsidRPr="00B82237">
        <w:rPr>
          <w:rFonts w:ascii="Times New Roman" w:hAnsi="Times New Roman" w:cs="Times New Roman"/>
          <w:sz w:val="28"/>
          <w:szCs w:val="28"/>
        </w:rPr>
        <w:t>равовым инспектором труда Киселевской территориальной организации Росуглепрофа Михайленко И.В.</w:t>
      </w:r>
      <w:r>
        <w:rPr>
          <w:rFonts w:ascii="Times New Roman" w:hAnsi="Times New Roman" w:cs="Times New Roman"/>
          <w:sz w:val="28"/>
          <w:szCs w:val="28"/>
        </w:rPr>
        <w:t xml:space="preserve"> в ходе проведения проверок выявлен</w:t>
      </w:r>
      <w:r w:rsidR="009020AF">
        <w:rPr>
          <w:rFonts w:ascii="Times New Roman" w:hAnsi="Times New Roman" w:cs="Times New Roman"/>
          <w:sz w:val="28"/>
          <w:szCs w:val="28"/>
        </w:rPr>
        <w:t>ы</w:t>
      </w:r>
      <w:r>
        <w:rPr>
          <w:rFonts w:ascii="Times New Roman" w:hAnsi="Times New Roman" w:cs="Times New Roman"/>
          <w:sz w:val="28"/>
          <w:szCs w:val="28"/>
        </w:rPr>
        <w:t xml:space="preserve"> следующие нарушения:</w:t>
      </w:r>
    </w:p>
    <w:p w:rsidR="00553C5B" w:rsidRPr="00B82237" w:rsidRDefault="00B82237" w:rsidP="00B82237">
      <w:pPr>
        <w:pStyle w:val="a5"/>
        <w:ind w:firstLine="851"/>
        <w:jc w:val="both"/>
        <w:rPr>
          <w:rFonts w:ascii="Times New Roman" w:hAnsi="Times New Roman" w:cs="Times New Roman"/>
          <w:sz w:val="28"/>
          <w:szCs w:val="28"/>
        </w:rPr>
      </w:pPr>
      <w:r>
        <w:rPr>
          <w:rFonts w:ascii="Times New Roman" w:hAnsi="Times New Roman" w:cs="Times New Roman"/>
          <w:sz w:val="28"/>
          <w:szCs w:val="28"/>
        </w:rPr>
        <w:t>-в</w:t>
      </w:r>
      <w:r w:rsidR="00553C5B" w:rsidRPr="00B82237">
        <w:rPr>
          <w:rFonts w:ascii="Times New Roman" w:hAnsi="Times New Roman" w:cs="Times New Roman"/>
          <w:sz w:val="28"/>
          <w:szCs w:val="28"/>
        </w:rPr>
        <w:t xml:space="preserve"> нарушение требований абз. 5 ст. 103, ст. 110, абз. 7 ст. 212</w:t>
      </w:r>
      <w:r>
        <w:rPr>
          <w:rFonts w:ascii="Times New Roman" w:hAnsi="Times New Roman" w:cs="Times New Roman"/>
          <w:sz w:val="28"/>
          <w:szCs w:val="28"/>
        </w:rPr>
        <w:t xml:space="preserve"> ТК РФ</w:t>
      </w:r>
      <w:r w:rsidR="00553C5B" w:rsidRPr="00B82237">
        <w:rPr>
          <w:rFonts w:ascii="Times New Roman" w:hAnsi="Times New Roman" w:cs="Times New Roman"/>
          <w:sz w:val="28"/>
          <w:szCs w:val="28"/>
        </w:rPr>
        <w:t>, АО «СУЭК-Кузбасс» в апреле-мае 2021 года допущена работа за пределами нормальной продолжительности рабочего времени. Так</w:t>
      </w:r>
      <w:r>
        <w:rPr>
          <w:rFonts w:ascii="Times New Roman" w:hAnsi="Times New Roman" w:cs="Times New Roman"/>
          <w:sz w:val="28"/>
          <w:szCs w:val="28"/>
        </w:rPr>
        <w:t>,</w:t>
      </w:r>
      <w:r w:rsidR="00553C5B" w:rsidRPr="00B82237">
        <w:rPr>
          <w:rFonts w:ascii="Times New Roman" w:hAnsi="Times New Roman" w:cs="Times New Roman"/>
          <w:sz w:val="28"/>
          <w:szCs w:val="28"/>
        </w:rPr>
        <w:t xml:space="preserve"> в </w:t>
      </w:r>
      <w:r>
        <w:rPr>
          <w:rFonts w:ascii="Times New Roman" w:hAnsi="Times New Roman" w:cs="Times New Roman"/>
          <w:sz w:val="28"/>
          <w:szCs w:val="28"/>
        </w:rPr>
        <w:t>ш</w:t>
      </w:r>
      <w:r w:rsidR="00553C5B" w:rsidRPr="00B82237">
        <w:rPr>
          <w:rFonts w:ascii="Times New Roman" w:hAnsi="Times New Roman" w:cs="Times New Roman"/>
          <w:sz w:val="28"/>
          <w:szCs w:val="28"/>
        </w:rPr>
        <w:t>ахтоуправлени</w:t>
      </w:r>
      <w:r>
        <w:rPr>
          <w:rFonts w:ascii="Times New Roman" w:hAnsi="Times New Roman" w:cs="Times New Roman"/>
          <w:sz w:val="28"/>
          <w:szCs w:val="28"/>
        </w:rPr>
        <w:t>и</w:t>
      </w:r>
      <w:r w:rsidR="00553C5B" w:rsidRPr="00B82237">
        <w:rPr>
          <w:rFonts w:ascii="Times New Roman" w:hAnsi="Times New Roman" w:cs="Times New Roman"/>
          <w:sz w:val="28"/>
          <w:szCs w:val="28"/>
        </w:rPr>
        <w:t xml:space="preserve"> «Талдинское-Западное»</w:t>
      </w:r>
      <w:r>
        <w:rPr>
          <w:rFonts w:ascii="Times New Roman" w:hAnsi="Times New Roman" w:cs="Times New Roman"/>
          <w:sz w:val="28"/>
          <w:szCs w:val="28"/>
        </w:rPr>
        <w:t xml:space="preserve"> </w:t>
      </w:r>
      <w:r w:rsidR="00553C5B" w:rsidRPr="00B82237">
        <w:rPr>
          <w:rFonts w:ascii="Times New Roman" w:hAnsi="Times New Roman" w:cs="Times New Roman"/>
          <w:sz w:val="28"/>
          <w:szCs w:val="28"/>
        </w:rPr>
        <w:t>АО</w:t>
      </w:r>
      <w:r>
        <w:rPr>
          <w:rFonts w:ascii="Times New Roman" w:hAnsi="Times New Roman" w:cs="Times New Roman"/>
          <w:sz w:val="28"/>
          <w:szCs w:val="28"/>
        </w:rPr>
        <w:t xml:space="preserve"> </w:t>
      </w:r>
      <w:r w:rsidR="00553C5B" w:rsidRPr="00B82237">
        <w:rPr>
          <w:rFonts w:ascii="Times New Roman" w:hAnsi="Times New Roman" w:cs="Times New Roman"/>
          <w:sz w:val="28"/>
          <w:szCs w:val="28"/>
        </w:rPr>
        <w:t>«СУЭК-Кузбасс 9 работников участка механического цеха, 8 работников обогатительной фабрики, 4 работник</w:t>
      </w:r>
      <w:r>
        <w:rPr>
          <w:rFonts w:ascii="Times New Roman" w:hAnsi="Times New Roman" w:cs="Times New Roman"/>
          <w:sz w:val="28"/>
          <w:szCs w:val="28"/>
        </w:rPr>
        <w:t>а</w:t>
      </w:r>
      <w:r w:rsidR="00553C5B" w:rsidRPr="00B82237">
        <w:rPr>
          <w:rFonts w:ascii="Times New Roman" w:hAnsi="Times New Roman" w:cs="Times New Roman"/>
          <w:sz w:val="28"/>
          <w:szCs w:val="28"/>
        </w:rPr>
        <w:t xml:space="preserve"> участка технологического комплекса, </w:t>
      </w:r>
      <w:r>
        <w:rPr>
          <w:rFonts w:ascii="Times New Roman" w:hAnsi="Times New Roman" w:cs="Times New Roman"/>
          <w:sz w:val="28"/>
          <w:szCs w:val="28"/>
        </w:rPr>
        <w:t>2</w:t>
      </w:r>
      <w:r w:rsidR="00553C5B" w:rsidRPr="00B82237">
        <w:rPr>
          <w:rFonts w:ascii="Times New Roman" w:hAnsi="Times New Roman" w:cs="Times New Roman"/>
          <w:sz w:val="28"/>
          <w:szCs w:val="28"/>
        </w:rPr>
        <w:t xml:space="preserve"> работников участка вентиляции и техники безопасности были привлечены к работе с нарушением ежесменного режима труда и отдыха, в результате чего их еженедельный непрерывный отдых составил менее 42 часов, работник участка №7 в апреле 2021 года был привлечен к работе в две смены подряд. В нарушение требований абз. 3, 4 </w:t>
      </w:r>
      <w:r>
        <w:rPr>
          <w:rFonts w:ascii="Times New Roman" w:hAnsi="Times New Roman" w:cs="Times New Roman"/>
          <w:sz w:val="28"/>
          <w:szCs w:val="28"/>
        </w:rPr>
        <w:t xml:space="preserve"> </w:t>
      </w:r>
      <w:r w:rsidR="00553C5B" w:rsidRPr="00B82237">
        <w:rPr>
          <w:rFonts w:ascii="Times New Roman" w:hAnsi="Times New Roman" w:cs="Times New Roman"/>
          <w:sz w:val="28"/>
          <w:szCs w:val="28"/>
        </w:rPr>
        <w:t>ст. 103 ТК РФ 17 работников участка №10, 9 работников участка №5, по 4 работ</w:t>
      </w:r>
      <w:r w:rsidR="009020AF">
        <w:rPr>
          <w:rFonts w:ascii="Times New Roman" w:hAnsi="Times New Roman" w:cs="Times New Roman"/>
          <w:sz w:val="28"/>
          <w:szCs w:val="28"/>
        </w:rPr>
        <w:t>ни</w:t>
      </w:r>
      <w:r w:rsidR="00553C5B" w:rsidRPr="00B82237">
        <w:rPr>
          <w:rFonts w:ascii="Times New Roman" w:hAnsi="Times New Roman" w:cs="Times New Roman"/>
          <w:sz w:val="28"/>
          <w:szCs w:val="28"/>
        </w:rPr>
        <w:t>ка участков №№1, 6, 2 работника участка №1, работник участка вентиляции и техники безопасности не ознакомлены с графиками сменности на апрель и май 2021</w:t>
      </w:r>
      <w:r w:rsidR="009020AF">
        <w:rPr>
          <w:rFonts w:ascii="Times New Roman" w:hAnsi="Times New Roman" w:cs="Times New Roman"/>
          <w:sz w:val="28"/>
          <w:szCs w:val="28"/>
        </w:rPr>
        <w:t xml:space="preserve"> года;</w:t>
      </w:r>
    </w:p>
    <w:p w:rsidR="00553C5B" w:rsidRPr="00B82237" w:rsidRDefault="00553C5B" w:rsidP="00B82237">
      <w:pPr>
        <w:pStyle w:val="a5"/>
        <w:ind w:firstLine="851"/>
        <w:jc w:val="both"/>
        <w:rPr>
          <w:rFonts w:ascii="Times New Roman" w:hAnsi="Times New Roman" w:cs="Times New Roman"/>
          <w:sz w:val="28"/>
          <w:szCs w:val="28"/>
        </w:rPr>
      </w:pPr>
      <w:r w:rsidRPr="00B82237">
        <w:rPr>
          <w:rFonts w:ascii="Times New Roman" w:hAnsi="Times New Roman" w:cs="Times New Roman"/>
          <w:sz w:val="28"/>
          <w:szCs w:val="28"/>
        </w:rPr>
        <w:t xml:space="preserve"> </w:t>
      </w:r>
      <w:r w:rsidR="009020AF">
        <w:rPr>
          <w:rFonts w:ascii="Times New Roman" w:hAnsi="Times New Roman" w:cs="Times New Roman"/>
          <w:sz w:val="28"/>
          <w:szCs w:val="28"/>
        </w:rPr>
        <w:t>-н</w:t>
      </w:r>
      <w:r w:rsidRPr="00B82237">
        <w:rPr>
          <w:rFonts w:ascii="Times New Roman" w:hAnsi="Times New Roman" w:cs="Times New Roman"/>
          <w:sz w:val="28"/>
          <w:szCs w:val="28"/>
        </w:rPr>
        <w:t xml:space="preserve">а </w:t>
      </w:r>
      <w:r w:rsidR="009020AF">
        <w:rPr>
          <w:rFonts w:ascii="Times New Roman" w:hAnsi="Times New Roman" w:cs="Times New Roman"/>
          <w:sz w:val="28"/>
          <w:szCs w:val="28"/>
        </w:rPr>
        <w:t>ш</w:t>
      </w:r>
      <w:r w:rsidRPr="00B82237">
        <w:rPr>
          <w:rFonts w:ascii="Times New Roman" w:hAnsi="Times New Roman" w:cs="Times New Roman"/>
          <w:sz w:val="28"/>
          <w:szCs w:val="28"/>
        </w:rPr>
        <w:t xml:space="preserve">ахте </w:t>
      </w:r>
      <w:r w:rsidR="009020AF">
        <w:rPr>
          <w:rFonts w:ascii="Times New Roman" w:hAnsi="Times New Roman" w:cs="Times New Roman"/>
          <w:sz w:val="28"/>
          <w:szCs w:val="28"/>
        </w:rPr>
        <w:t>«</w:t>
      </w:r>
      <w:r w:rsidRPr="00B82237">
        <w:rPr>
          <w:rFonts w:ascii="Times New Roman" w:hAnsi="Times New Roman" w:cs="Times New Roman"/>
          <w:sz w:val="28"/>
          <w:szCs w:val="28"/>
        </w:rPr>
        <w:t>им.Ялевского»</w:t>
      </w:r>
      <w:r w:rsidR="009020AF">
        <w:rPr>
          <w:rFonts w:ascii="Times New Roman" w:hAnsi="Times New Roman" w:cs="Times New Roman"/>
          <w:sz w:val="28"/>
          <w:szCs w:val="28"/>
        </w:rPr>
        <w:t xml:space="preserve"> </w:t>
      </w:r>
      <w:r w:rsidRPr="00B82237">
        <w:rPr>
          <w:rFonts w:ascii="Times New Roman" w:hAnsi="Times New Roman" w:cs="Times New Roman"/>
          <w:sz w:val="28"/>
          <w:szCs w:val="28"/>
        </w:rPr>
        <w:t xml:space="preserve">ОА «СУЭК-Кузбасс» еженедельный непрерывный отдых  в апреле-мае 2021 года 12 работников участка №3, 8 работников участка №7, 7 работников участка №2, </w:t>
      </w:r>
      <w:r w:rsidR="009020AF">
        <w:rPr>
          <w:rFonts w:ascii="Times New Roman" w:hAnsi="Times New Roman" w:cs="Times New Roman"/>
          <w:sz w:val="28"/>
          <w:szCs w:val="28"/>
        </w:rPr>
        <w:t>2</w:t>
      </w:r>
      <w:r w:rsidRPr="00B82237">
        <w:rPr>
          <w:rFonts w:ascii="Times New Roman" w:hAnsi="Times New Roman" w:cs="Times New Roman"/>
          <w:sz w:val="28"/>
          <w:szCs w:val="28"/>
        </w:rPr>
        <w:t xml:space="preserve"> работников участка №8 составил менее 42 часов. В нарушение требований абз. 3, 4 ст. 103 ТК РФ 73 работника участка №2, 22 работника участка №3, 13 работников участка №7, по 8 работников участков вентиляции и техники безопасности и технологического комплекса, 7 работников участка стационарных установок, 5 работников участка №8 не ознакомлены с графиками сменности на февраль 2021 года, на участках №№2, 7, 8 графики сменности составлены без учета мнения пред</w:t>
      </w:r>
      <w:r w:rsidR="009020AF">
        <w:rPr>
          <w:rFonts w:ascii="Times New Roman" w:hAnsi="Times New Roman" w:cs="Times New Roman"/>
          <w:sz w:val="28"/>
          <w:szCs w:val="28"/>
        </w:rPr>
        <w:t>ставительного органа работников;</w:t>
      </w:r>
    </w:p>
    <w:p w:rsidR="009020AF" w:rsidRDefault="009020AF" w:rsidP="009020AF">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-в нарушение требований ст.ст. 87, </w:t>
      </w:r>
      <w:r w:rsidR="00553C5B" w:rsidRPr="00B82237">
        <w:rPr>
          <w:rFonts w:ascii="Times New Roman" w:hAnsi="Times New Roman" w:cs="Times New Roman"/>
          <w:sz w:val="28"/>
          <w:szCs w:val="28"/>
        </w:rPr>
        <w:t>286</w:t>
      </w:r>
      <w:r>
        <w:rPr>
          <w:rFonts w:ascii="Times New Roman" w:hAnsi="Times New Roman" w:cs="Times New Roman"/>
          <w:sz w:val="28"/>
          <w:szCs w:val="28"/>
        </w:rPr>
        <w:t xml:space="preserve"> </w:t>
      </w:r>
      <w:r w:rsidR="00553C5B" w:rsidRPr="00B82237">
        <w:rPr>
          <w:rFonts w:ascii="Times New Roman" w:hAnsi="Times New Roman" w:cs="Times New Roman"/>
          <w:sz w:val="28"/>
          <w:szCs w:val="28"/>
        </w:rPr>
        <w:t>ТК РФ в производственной е</w:t>
      </w:r>
      <w:r>
        <w:rPr>
          <w:rFonts w:ascii="Times New Roman" w:hAnsi="Times New Roman" w:cs="Times New Roman"/>
          <w:sz w:val="28"/>
          <w:szCs w:val="28"/>
        </w:rPr>
        <w:t>динице ш</w:t>
      </w:r>
      <w:r w:rsidR="00553C5B" w:rsidRPr="00B82237">
        <w:rPr>
          <w:rFonts w:ascii="Times New Roman" w:hAnsi="Times New Roman" w:cs="Times New Roman"/>
          <w:sz w:val="28"/>
          <w:szCs w:val="28"/>
        </w:rPr>
        <w:t>ахтоуправлени</w:t>
      </w:r>
      <w:r>
        <w:rPr>
          <w:rFonts w:ascii="Times New Roman" w:hAnsi="Times New Roman" w:cs="Times New Roman"/>
          <w:sz w:val="28"/>
          <w:szCs w:val="28"/>
        </w:rPr>
        <w:t>я</w:t>
      </w:r>
      <w:r w:rsidR="00553C5B" w:rsidRPr="00B82237">
        <w:rPr>
          <w:rFonts w:ascii="Times New Roman" w:hAnsi="Times New Roman" w:cs="Times New Roman"/>
          <w:sz w:val="28"/>
          <w:szCs w:val="28"/>
        </w:rPr>
        <w:t xml:space="preserve"> «Талдинское-Западное» АО «СУЭК-Кузбасс» не разработан порядок хранения и использования персональных данных в связи с отсутствием документа, регламентирующего обработку и хранение персональных данных работника (</w:t>
      </w:r>
      <w:r>
        <w:rPr>
          <w:rFonts w:ascii="Times New Roman" w:hAnsi="Times New Roman" w:cs="Times New Roman"/>
          <w:sz w:val="28"/>
          <w:szCs w:val="28"/>
        </w:rPr>
        <w:t>п</w:t>
      </w:r>
      <w:r w:rsidR="00553C5B" w:rsidRPr="00B82237">
        <w:rPr>
          <w:rFonts w:ascii="Times New Roman" w:hAnsi="Times New Roman" w:cs="Times New Roman"/>
          <w:sz w:val="28"/>
          <w:szCs w:val="28"/>
        </w:rPr>
        <w:t>оложение о персональных данных)</w:t>
      </w:r>
      <w:r>
        <w:rPr>
          <w:rFonts w:ascii="Times New Roman" w:hAnsi="Times New Roman" w:cs="Times New Roman"/>
          <w:sz w:val="28"/>
          <w:szCs w:val="28"/>
        </w:rPr>
        <w:t>.</w:t>
      </w:r>
    </w:p>
    <w:p w:rsidR="00553C5B" w:rsidRPr="00B82237" w:rsidRDefault="009020AF" w:rsidP="009020AF">
      <w:pPr>
        <w:pStyle w:val="a5"/>
        <w:ind w:firstLine="851"/>
        <w:jc w:val="both"/>
        <w:rPr>
          <w:rFonts w:ascii="Times New Roman" w:hAnsi="Times New Roman" w:cs="Times New Roman"/>
          <w:sz w:val="28"/>
          <w:szCs w:val="28"/>
        </w:rPr>
      </w:pPr>
      <w:r>
        <w:rPr>
          <w:rFonts w:ascii="Times New Roman" w:hAnsi="Times New Roman" w:cs="Times New Roman"/>
          <w:sz w:val="28"/>
          <w:szCs w:val="28"/>
        </w:rPr>
        <w:t>На шахте «Талдинская-</w:t>
      </w:r>
      <w:r w:rsidR="00553C5B" w:rsidRPr="00B82237">
        <w:rPr>
          <w:rFonts w:ascii="Times New Roman" w:hAnsi="Times New Roman" w:cs="Times New Roman"/>
          <w:sz w:val="28"/>
          <w:szCs w:val="28"/>
        </w:rPr>
        <w:t>Западная» ОАО «СУЭК-Кузбасс»:</w:t>
      </w:r>
    </w:p>
    <w:p w:rsidR="00553C5B" w:rsidRPr="00B82237" w:rsidRDefault="00553C5B" w:rsidP="00B82237">
      <w:pPr>
        <w:pStyle w:val="a5"/>
        <w:ind w:firstLine="851"/>
        <w:jc w:val="both"/>
        <w:rPr>
          <w:rFonts w:ascii="Times New Roman" w:hAnsi="Times New Roman" w:cs="Times New Roman"/>
          <w:sz w:val="28"/>
          <w:szCs w:val="28"/>
        </w:rPr>
      </w:pPr>
      <w:r w:rsidRPr="00B82237">
        <w:rPr>
          <w:rFonts w:ascii="Times New Roman" w:hAnsi="Times New Roman" w:cs="Times New Roman"/>
          <w:sz w:val="28"/>
          <w:szCs w:val="28"/>
        </w:rPr>
        <w:lastRenderedPageBreak/>
        <w:t>-в нарушение ст. 140 ТК РФ при прекращении трудового договора выплата всех сумм, причитающихся работнику от работодателя, производится не в день увольнения работника, а через несколько дней;</w:t>
      </w:r>
    </w:p>
    <w:p w:rsidR="00553C5B" w:rsidRPr="00B82237" w:rsidRDefault="00553C5B" w:rsidP="00B82237">
      <w:pPr>
        <w:pStyle w:val="a5"/>
        <w:ind w:firstLine="851"/>
        <w:jc w:val="both"/>
        <w:rPr>
          <w:rFonts w:ascii="Times New Roman" w:hAnsi="Times New Roman" w:cs="Times New Roman"/>
          <w:sz w:val="28"/>
          <w:szCs w:val="28"/>
        </w:rPr>
      </w:pPr>
      <w:r w:rsidRPr="00B82237">
        <w:rPr>
          <w:rFonts w:ascii="Times New Roman" w:hAnsi="Times New Roman" w:cs="Times New Roman"/>
          <w:sz w:val="28"/>
          <w:szCs w:val="28"/>
        </w:rPr>
        <w:t xml:space="preserve">-в нарушение требований </w:t>
      </w:r>
      <w:r w:rsidR="009020AF">
        <w:rPr>
          <w:rFonts w:ascii="Times New Roman" w:hAnsi="Times New Roman" w:cs="Times New Roman"/>
          <w:sz w:val="28"/>
          <w:szCs w:val="28"/>
        </w:rPr>
        <w:t>ч.</w:t>
      </w:r>
      <w:r w:rsidRPr="00B82237">
        <w:rPr>
          <w:rFonts w:ascii="Times New Roman" w:hAnsi="Times New Roman" w:cs="Times New Roman"/>
          <w:sz w:val="28"/>
          <w:szCs w:val="28"/>
        </w:rPr>
        <w:t xml:space="preserve"> 9 ст. 136 ТК РФ оплата отпуска работникам производится не за три дня до его начала, а значительно позже;</w:t>
      </w:r>
    </w:p>
    <w:p w:rsidR="00553C5B" w:rsidRPr="00B82237" w:rsidRDefault="009020AF" w:rsidP="00B82237">
      <w:pPr>
        <w:pStyle w:val="a5"/>
        <w:ind w:firstLine="851"/>
        <w:jc w:val="both"/>
        <w:rPr>
          <w:rFonts w:ascii="Times New Roman" w:hAnsi="Times New Roman" w:cs="Times New Roman"/>
          <w:sz w:val="28"/>
          <w:szCs w:val="28"/>
        </w:rPr>
      </w:pPr>
      <w:r>
        <w:rPr>
          <w:rFonts w:ascii="Times New Roman" w:hAnsi="Times New Roman" w:cs="Times New Roman"/>
          <w:sz w:val="28"/>
          <w:szCs w:val="28"/>
        </w:rPr>
        <w:t>-</w:t>
      </w:r>
      <w:r w:rsidR="00553C5B" w:rsidRPr="00B82237">
        <w:rPr>
          <w:rFonts w:ascii="Times New Roman" w:hAnsi="Times New Roman" w:cs="Times New Roman"/>
          <w:sz w:val="28"/>
          <w:szCs w:val="28"/>
        </w:rPr>
        <w:t>в нарушение Коллективного договора работникам (кроме тех, кто получает оклад), в которые они не привлекались к работе в нерабочие праздничные (в январе 20</w:t>
      </w:r>
      <w:r>
        <w:rPr>
          <w:rFonts w:ascii="Times New Roman" w:hAnsi="Times New Roman" w:cs="Times New Roman"/>
          <w:sz w:val="28"/>
          <w:szCs w:val="28"/>
        </w:rPr>
        <w:t>2</w:t>
      </w:r>
      <w:r w:rsidR="00553C5B" w:rsidRPr="00B82237">
        <w:rPr>
          <w:rFonts w:ascii="Times New Roman" w:hAnsi="Times New Roman" w:cs="Times New Roman"/>
          <w:sz w:val="28"/>
          <w:szCs w:val="28"/>
        </w:rPr>
        <w:t>1г.), не выплачено дополнительное вознаграждение в размере 1/21 МРОТ с начислением на него районного коэффициента;</w:t>
      </w:r>
    </w:p>
    <w:p w:rsidR="00553C5B" w:rsidRPr="00B82237" w:rsidRDefault="00553C5B" w:rsidP="00B82237">
      <w:pPr>
        <w:pStyle w:val="a5"/>
        <w:ind w:firstLine="851"/>
        <w:jc w:val="both"/>
        <w:rPr>
          <w:rFonts w:ascii="Times New Roman" w:hAnsi="Times New Roman" w:cs="Times New Roman"/>
          <w:sz w:val="28"/>
          <w:szCs w:val="28"/>
        </w:rPr>
      </w:pPr>
      <w:r w:rsidRPr="00B82237">
        <w:rPr>
          <w:rFonts w:ascii="Times New Roman" w:hAnsi="Times New Roman" w:cs="Times New Roman"/>
          <w:sz w:val="28"/>
          <w:szCs w:val="28"/>
        </w:rPr>
        <w:t>-</w:t>
      </w:r>
      <w:r w:rsidR="009020AF">
        <w:rPr>
          <w:rFonts w:ascii="Times New Roman" w:hAnsi="Times New Roman" w:cs="Times New Roman"/>
          <w:sz w:val="28"/>
          <w:szCs w:val="28"/>
        </w:rPr>
        <w:t>в</w:t>
      </w:r>
      <w:r w:rsidRPr="00B82237">
        <w:rPr>
          <w:rFonts w:ascii="Times New Roman" w:hAnsi="Times New Roman" w:cs="Times New Roman"/>
          <w:sz w:val="28"/>
          <w:szCs w:val="28"/>
        </w:rPr>
        <w:t xml:space="preserve">  нарушение ст. 218 ТК РФ, Коллективного договора не утверждено Положение о Комиссии по охране труда, не издан приказ об утверждении состава Комиссии по охране труда.</w:t>
      </w:r>
    </w:p>
    <w:p w:rsidR="00553C5B" w:rsidRPr="00EE7151" w:rsidRDefault="00553C5B" w:rsidP="00EE77CA">
      <w:pPr>
        <w:pStyle w:val="a5"/>
        <w:ind w:firstLine="851"/>
        <w:jc w:val="both"/>
        <w:rPr>
          <w:rFonts w:ascii="Times New Roman" w:hAnsi="Times New Roman" w:cs="Times New Roman"/>
          <w:b/>
          <w:color w:val="000000"/>
          <w:sz w:val="28"/>
          <w:szCs w:val="28"/>
          <w:lang w:eastAsia="ar-SA"/>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Ряд организаций принимает участие в проверках совместно со своими профильными </w:t>
      </w:r>
      <w:r>
        <w:rPr>
          <w:rFonts w:ascii="Times New Roman" w:hAnsi="Times New Roman" w:cs="Times New Roman"/>
          <w:sz w:val="28"/>
          <w:szCs w:val="28"/>
        </w:rPr>
        <w:t>министерствами</w:t>
      </w:r>
      <w:r w:rsidRPr="00027864">
        <w:rPr>
          <w:rFonts w:ascii="Times New Roman" w:hAnsi="Times New Roman" w:cs="Times New Roman"/>
          <w:sz w:val="28"/>
          <w:szCs w:val="28"/>
        </w:rPr>
        <w:t>.</w:t>
      </w:r>
    </w:p>
    <w:p w:rsidR="00EE77CA" w:rsidRPr="00BD6D57" w:rsidRDefault="00EE77CA" w:rsidP="00EE77CA">
      <w:pPr>
        <w:ind w:firstLine="851"/>
        <w:rPr>
          <w:rFonts w:ascii="Times New Roman" w:hAnsi="Times New Roman" w:cs="Times New Roman"/>
          <w:sz w:val="28"/>
          <w:szCs w:val="28"/>
        </w:rPr>
      </w:pPr>
      <w:r w:rsidRPr="00BD6D57">
        <w:rPr>
          <w:rFonts w:ascii="Times New Roman" w:hAnsi="Times New Roman" w:cs="Times New Roman"/>
          <w:sz w:val="28"/>
          <w:szCs w:val="28"/>
        </w:rPr>
        <w:t>Так, Кузбасской региональной организацией Профсоюза работников народного образования и науки РФ</w:t>
      </w:r>
      <w:r w:rsidRPr="00BD6D57">
        <w:rPr>
          <w:rFonts w:ascii="Times New Roman" w:hAnsi="Times New Roman" w:cs="Times New Roman"/>
          <w:iCs/>
          <w:sz w:val="28"/>
          <w:szCs w:val="28"/>
        </w:rPr>
        <w:t xml:space="preserve"> совместно с Управлением образования </w:t>
      </w:r>
      <w:r>
        <w:rPr>
          <w:rFonts w:ascii="Times New Roman" w:hAnsi="Times New Roman" w:cs="Times New Roman"/>
          <w:iCs/>
          <w:sz w:val="28"/>
          <w:szCs w:val="28"/>
        </w:rPr>
        <w:t xml:space="preserve">          </w:t>
      </w:r>
      <w:r w:rsidRPr="00BD6D57">
        <w:rPr>
          <w:rFonts w:ascii="Times New Roman" w:hAnsi="Times New Roman" w:cs="Times New Roman"/>
          <w:iCs/>
          <w:sz w:val="28"/>
          <w:szCs w:val="28"/>
        </w:rPr>
        <w:t xml:space="preserve">г. Белово </w:t>
      </w:r>
      <w:r>
        <w:rPr>
          <w:rFonts w:ascii="Times New Roman" w:hAnsi="Times New Roman" w:cs="Times New Roman"/>
          <w:iCs/>
          <w:sz w:val="28"/>
          <w:szCs w:val="28"/>
        </w:rPr>
        <w:t xml:space="preserve">была </w:t>
      </w:r>
      <w:r w:rsidRPr="00C15246">
        <w:rPr>
          <w:rFonts w:ascii="Times New Roman" w:hAnsi="Times New Roman" w:cs="Times New Roman"/>
          <w:iCs/>
          <w:sz w:val="28"/>
          <w:szCs w:val="28"/>
        </w:rPr>
        <w:t xml:space="preserve">проведена проверка </w:t>
      </w:r>
      <w:r w:rsidRPr="00C15246">
        <w:rPr>
          <w:rFonts w:ascii="Roboto" w:hAnsi="Roboto" w:cs="Segoe UI"/>
          <w:vanish/>
          <w:sz w:val="28"/>
          <w:szCs w:val="28"/>
        </w:rPr>
        <w:t xml:space="preserve"> Муниципальное бюджетное общеобразовательное учреждение</w:t>
      </w:r>
      <w:r w:rsidRPr="00C15246">
        <w:rPr>
          <w:rFonts w:ascii="Roboto" w:hAnsi="Roboto" w:cs="Segoe UI"/>
          <w:vanish/>
          <w:sz w:val="28"/>
          <w:szCs w:val="28"/>
        </w:rPr>
        <w:br/>
        <w:t>«Основная общеобразовательная школа №7 города Белово»</w:t>
      </w:r>
      <w:r w:rsidRPr="00C15246">
        <w:rPr>
          <w:rFonts w:ascii="Roboto" w:hAnsi="Roboto" w:cs="Segoe UI"/>
          <w:sz w:val="28"/>
          <w:szCs w:val="28"/>
        </w:rPr>
        <w:t>Муниципального бюджетного общеобразовательного учреждения «Основная общеобразовательная школа №7 города Белово»</w:t>
      </w:r>
      <w:r w:rsidRPr="00C15246">
        <w:rPr>
          <w:rFonts w:ascii="Times New Roman" w:hAnsi="Times New Roman" w:cs="Times New Roman"/>
          <w:iCs/>
          <w:sz w:val="28"/>
          <w:szCs w:val="28"/>
        </w:rPr>
        <w:t xml:space="preserve"> </w:t>
      </w:r>
      <w:r w:rsidRPr="00C15246">
        <w:rPr>
          <w:rFonts w:ascii="Roboto" w:hAnsi="Roboto" w:cs="Segoe UI"/>
          <w:vanish/>
          <w:sz w:val="28"/>
          <w:szCs w:val="28"/>
        </w:rPr>
        <w:t>Муниципальное бюджетное общеобразовательное учреждение</w:t>
      </w:r>
      <w:r w:rsidRPr="00C15246">
        <w:rPr>
          <w:rFonts w:ascii="Roboto" w:hAnsi="Roboto" w:cs="Segoe UI"/>
          <w:vanish/>
          <w:sz w:val="28"/>
          <w:szCs w:val="28"/>
        </w:rPr>
        <w:br/>
        <w:t>«Основная общеобразовательная школа №7 города Белово» Муниципальное бюджетное общеобразовательное учреждение</w:t>
      </w:r>
      <w:r w:rsidRPr="00C15246">
        <w:rPr>
          <w:rFonts w:ascii="Roboto" w:hAnsi="Roboto" w:cs="Segoe UI"/>
          <w:vanish/>
          <w:sz w:val="28"/>
          <w:szCs w:val="28"/>
        </w:rPr>
        <w:br/>
        <w:t>«Основная общеобразовательная школа №7 города Белово» Муниципальное бюджетное общеобразовательное учреждение</w:t>
      </w:r>
      <w:r w:rsidRPr="00C15246">
        <w:rPr>
          <w:rFonts w:ascii="Roboto" w:hAnsi="Roboto" w:cs="Segoe UI"/>
          <w:vanish/>
          <w:sz w:val="28"/>
          <w:szCs w:val="28"/>
        </w:rPr>
        <w:br/>
        <w:t>«Основная общеобразовательная школа №7 города Белово»</w:t>
      </w:r>
      <w:r w:rsidRPr="00C15246">
        <w:rPr>
          <w:rFonts w:ascii="Times New Roman" w:hAnsi="Times New Roman" w:cs="Times New Roman"/>
          <w:iCs/>
          <w:sz w:val="28"/>
          <w:szCs w:val="28"/>
        </w:rPr>
        <w:t>по вопросам правильности начисления стимулирующих и компенсационных выплат работникам</w:t>
      </w:r>
      <w:r w:rsidRPr="00BD6D57">
        <w:rPr>
          <w:rFonts w:ascii="Times New Roman" w:hAnsi="Times New Roman" w:cs="Times New Roman"/>
          <w:iCs/>
          <w:sz w:val="28"/>
          <w:szCs w:val="28"/>
        </w:rPr>
        <w:t xml:space="preserve">. </w:t>
      </w:r>
      <w:r w:rsidRPr="00BD6D57">
        <w:rPr>
          <w:rFonts w:ascii="Times New Roman" w:hAnsi="Times New Roman" w:cs="Times New Roman"/>
          <w:sz w:val="28"/>
          <w:szCs w:val="28"/>
        </w:rPr>
        <w:t>В ходе проверки были изучены коллективный договор, положение об оплате труда, положение о распределении стимулирующих выплат, а также протоколы общих собраний работников, заседаний комиссии по распределению стимули</w:t>
      </w:r>
      <w:r>
        <w:rPr>
          <w:rFonts w:ascii="Times New Roman" w:hAnsi="Times New Roman" w:cs="Times New Roman"/>
          <w:sz w:val="28"/>
          <w:szCs w:val="28"/>
        </w:rPr>
        <w:t>рующих выплат работникам школы</w:t>
      </w:r>
      <w:r w:rsidRPr="00BD6D57">
        <w:rPr>
          <w:rFonts w:ascii="Times New Roman" w:hAnsi="Times New Roman" w:cs="Times New Roman"/>
          <w:sz w:val="28"/>
          <w:szCs w:val="28"/>
        </w:rPr>
        <w:t xml:space="preserve">, оценочные листы работников за 2020-2021 годы, приказ о создании комиссии по распределению стимулирующих выплат работникам, приказы о назначении стимулирующих выплат работникам. </w:t>
      </w:r>
      <w:r w:rsidRPr="00027864">
        <w:rPr>
          <w:rFonts w:ascii="Times New Roman" w:hAnsi="Times New Roman" w:cs="Times New Roman"/>
          <w:sz w:val="28"/>
          <w:szCs w:val="28"/>
        </w:rPr>
        <w:t xml:space="preserve">По результатам проверки указанных документов были выявлены следующие нарушения: </w:t>
      </w:r>
      <w:r>
        <w:rPr>
          <w:rFonts w:ascii="Times New Roman" w:hAnsi="Times New Roman" w:cs="Times New Roman"/>
          <w:sz w:val="28"/>
          <w:szCs w:val="28"/>
        </w:rPr>
        <w:t>с</w:t>
      </w:r>
      <w:r w:rsidRPr="00BD6D57">
        <w:rPr>
          <w:rFonts w:ascii="Times New Roman" w:hAnsi="Times New Roman" w:cs="Times New Roman"/>
          <w:sz w:val="28"/>
          <w:szCs w:val="28"/>
        </w:rPr>
        <w:t xml:space="preserve">рок действия коллективного договора истёк, в </w:t>
      </w:r>
      <w:r>
        <w:rPr>
          <w:rFonts w:ascii="Times New Roman" w:hAnsi="Times New Roman" w:cs="Times New Roman"/>
          <w:sz w:val="28"/>
          <w:szCs w:val="28"/>
        </w:rPr>
        <w:t>П</w:t>
      </w:r>
      <w:r w:rsidRPr="00BD6D57">
        <w:rPr>
          <w:rFonts w:ascii="Times New Roman" w:hAnsi="Times New Roman" w:cs="Times New Roman"/>
          <w:sz w:val="28"/>
          <w:szCs w:val="28"/>
        </w:rPr>
        <w:t>оложении об оплате труда содержатся общие фразы</w:t>
      </w:r>
      <w:r>
        <w:rPr>
          <w:rFonts w:ascii="Times New Roman" w:hAnsi="Times New Roman" w:cs="Times New Roman"/>
          <w:sz w:val="28"/>
          <w:szCs w:val="28"/>
        </w:rPr>
        <w:t>, в</w:t>
      </w:r>
      <w:r w:rsidRPr="00BD6D57">
        <w:rPr>
          <w:rFonts w:ascii="Times New Roman" w:hAnsi="Times New Roman" w:cs="Times New Roman"/>
          <w:sz w:val="28"/>
          <w:szCs w:val="28"/>
        </w:rPr>
        <w:t xml:space="preserve"> оценочных листах работников не указан период, за который выставлены баллы работникам, нет подписей работника, председателя комиссии, председателя первичной профсоюзной организации. </w:t>
      </w:r>
      <w:r>
        <w:rPr>
          <w:rFonts w:ascii="Times New Roman" w:hAnsi="Times New Roman" w:cs="Times New Roman"/>
          <w:sz w:val="28"/>
          <w:szCs w:val="28"/>
        </w:rPr>
        <w:t>Кроме того, с</w:t>
      </w:r>
      <w:r w:rsidRPr="00BD6D57">
        <w:rPr>
          <w:rFonts w:ascii="Times New Roman" w:hAnsi="Times New Roman" w:cs="Times New Roman"/>
          <w:sz w:val="28"/>
          <w:szCs w:val="28"/>
        </w:rPr>
        <w:t xml:space="preserve"> итоговым количеством баллов, утверждённы</w:t>
      </w:r>
      <w:r>
        <w:rPr>
          <w:rFonts w:ascii="Times New Roman" w:hAnsi="Times New Roman" w:cs="Times New Roman"/>
          <w:sz w:val="28"/>
          <w:szCs w:val="28"/>
        </w:rPr>
        <w:t>м</w:t>
      </w:r>
      <w:r w:rsidRPr="00BD6D57">
        <w:rPr>
          <w:rFonts w:ascii="Times New Roman" w:hAnsi="Times New Roman" w:cs="Times New Roman"/>
          <w:sz w:val="28"/>
          <w:szCs w:val="28"/>
        </w:rPr>
        <w:t xml:space="preserve"> комиссией, работники не ознакомлены (нет их подписей), не проставлены даты заполнения оценочных листов</w:t>
      </w:r>
      <w:r>
        <w:rPr>
          <w:rFonts w:ascii="Times New Roman" w:hAnsi="Times New Roman" w:cs="Times New Roman"/>
          <w:sz w:val="28"/>
          <w:szCs w:val="28"/>
        </w:rPr>
        <w:t>, в</w:t>
      </w:r>
      <w:r w:rsidRPr="00BD6D57">
        <w:rPr>
          <w:rFonts w:ascii="Times New Roman" w:hAnsi="Times New Roman" w:cs="Times New Roman"/>
          <w:sz w:val="28"/>
          <w:szCs w:val="28"/>
        </w:rPr>
        <w:t xml:space="preserve"> протоколах заседаний комиссии по премированию работников не указаны суммы к распределению по категориям работников, нет решения комиссии, нет итогов голосования членов комиссии, нет подписей председателя комиссии, членов комиссии, председателя первичной профсоюзной организации. Были даны рекомендации о проведении переговоров по разработке проекта и приняти</w:t>
      </w:r>
      <w:r>
        <w:rPr>
          <w:rFonts w:ascii="Times New Roman" w:hAnsi="Times New Roman" w:cs="Times New Roman"/>
          <w:sz w:val="28"/>
          <w:szCs w:val="28"/>
        </w:rPr>
        <w:t>ю</w:t>
      </w:r>
      <w:r w:rsidRPr="00BD6D57">
        <w:rPr>
          <w:rFonts w:ascii="Times New Roman" w:hAnsi="Times New Roman" w:cs="Times New Roman"/>
          <w:sz w:val="28"/>
          <w:szCs w:val="28"/>
        </w:rPr>
        <w:t xml:space="preserve"> нового коллективного договора, о внесении изменений в </w:t>
      </w:r>
      <w:r>
        <w:rPr>
          <w:rFonts w:ascii="Times New Roman" w:hAnsi="Times New Roman" w:cs="Times New Roman"/>
          <w:sz w:val="28"/>
          <w:szCs w:val="28"/>
        </w:rPr>
        <w:t>П</w:t>
      </w:r>
      <w:r w:rsidRPr="00BD6D57">
        <w:rPr>
          <w:rFonts w:ascii="Times New Roman" w:hAnsi="Times New Roman" w:cs="Times New Roman"/>
          <w:sz w:val="28"/>
          <w:szCs w:val="28"/>
        </w:rPr>
        <w:t>оложение об оплате труда учреждения, об оформлении оценочных листов работников, об ознакомлении работников с итоговым количеством баллов, утверждённы</w:t>
      </w:r>
      <w:r>
        <w:rPr>
          <w:rFonts w:ascii="Times New Roman" w:hAnsi="Times New Roman" w:cs="Times New Roman"/>
          <w:sz w:val="28"/>
          <w:szCs w:val="28"/>
        </w:rPr>
        <w:t>м</w:t>
      </w:r>
      <w:r w:rsidRPr="00BD6D57">
        <w:rPr>
          <w:rFonts w:ascii="Times New Roman" w:hAnsi="Times New Roman" w:cs="Times New Roman"/>
          <w:sz w:val="28"/>
          <w:szCs w:val="28"/>
        </w:rPr>
        <w:t xml:space="preserve"> </w:t>
      </w:r>
      <w:r w:rsidRPr="00BD6D57">
        <w:rPr>
          <w:rFonts w:ascii="Times New Roman" w:hAnsi="Times New Roman" w:cs="Times New Roman"/>
          <w:sz w:val="28"/>
          <w:szCs w:val="28"/>
        </w:rPr>
        <w:lastRenderedPageBreak/>
        <w:t>комиссией; об оформлении протоколов заседаний комиссии по премированию работников, оформлении решени</w:t>
      </w:r>
      <w:r>
        <w:rPr>
          <w:rFonts w:ascii="Times New Roman" w:hAnsi="Times New Roman" w:cs="Times New Roman"/>
          <w:sz w:val="28"/>
          <w:szCs w:val="28"/>
        </w:rPr>
        <w:t>й</w:t>
      </w:r>
      <w:r w:rsidRPr="00BD6D57">
        <w:rPr>
          <w:rFonts w:ascii="Times New Roman" w:hAnsi="Times New Roman" w:cs="Times New Roman"/>
          <w:sz w:val="28"/>
          <w:szCs w:val="28"/>
        </w:rPr>
        <w:t xml:space="preserve"> комиссии.</w:t>
      </w:r>
    </w:p>
    <w:p w:rsidR="00EE77CA" w:rsidRPr="00027864" w:rsidRDefault="00EE77CA" w:rsidP="00EE77CA">
      <w:pPr>
        <w:pStyle w:val="a5"/>
        <w:ind w:firstLine="851"/>
        <w:jc w:val="both"/>
        <w:rPr>
          <w:rFonts w:ascii="Times New Roman" w:hAnsi="Times New Roman" w:cs="Times New Roman"/>
          <w:color w:val="FF0000"/>
          <w:sz w:val="28"/>
          <w:szCs w:val="28"/>
          <w:lang w:eastAsia="ar-SA"/>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По итогам проведенных проверок работодателям направлено </w:t>
      </w:r>
      <w:r>
        <w:rPr>
          <w:rFonts w:ascii="Times New Roman" w:hAnsi="Times New Roman" w:cs="Times New Roman"/>
          <w:sz w:val="28"/>
          <w:szCs w:val="28"/>
        </w:rPr>
        <w:t>432</w:t>
      </w:r>
      <w:r w:rsidRPr="00027864">
        <w:rPr>
          <w:rFonts w:ascii="Times New Roman" w:hAnsi="Times New Roman" w:cs="Times New Roman"/>
          <w:sz w:val="28"/>
          <w:szCs w:val="28"/>
        </w:rPr>
        <w:t xml:space="preserve"> представления об устранении выявленных нарушений трудового законодательства и иных актов, содержащих нормы трудового права (в 20</w:t>
      </w:r>
      <w:r>
        <w:rPr>
          <w:rFonts w:ascii="Times New Roman" w:hAnsi="Times New Roman" w:cs="Times New Roman"/>
          <w:sz w:val="28"/>
          <w:szCs w:val="28"/>
        </w:rPr>
        <w:t>20</w:t>
      </w:r>
      <w:r w:rsidRPr="00027864">
        <w:rPr>
          <w:rFonts w:ascii="Times New Roman" w:hAnsi="Times New Roman" w:cs="Times New Roman"/>
          <w:sz w:val="28"/>
          <w:szCs w:val="28"/>
        </w:rPr>
        <w:t xml:space="preserve"> году - </w:t>
      </w:r>
      <w:r>
        <w:rPr>
          <w:rFonts w:ascii="Times New Roman" w:hAnsi="Times New Roman" w:cs="Times New Roman"/>
          <w:sz w:val="28"/>
          <w:szCs w:val="28"/>
        </w:rPr>
        <w:t>394</w:t>
      </w:r>
      <w:r w:rsidRPr="00027864">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027864">
        <w:rPr>
          <w:rFonts w:ascii="Times New Roman" w:hAnsi="Times New Roman" w:cs="Times New Roman"/>
          <w:sz w:val="28"/>
          <w:szCs w:val="28"/>
        </w:rPr>
        <w:t>).</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Количество выявленных нарушений, указанных в представлениях, - </w:t>
      </w:r>
      <w:r>
        <w:rPr>
          <w:rFonts w:ascii="Times New Roman" w:hAnsi="Times New Roman" w:cs="Times New Roman"/>
          <w:sz w:val="28"/>
          <w:szCs w:val="28"/>
        </w:rPr>
        <w:t>14753</w:t>
      </w:r>
      <w:r w:rsidRPr="00027864">
        <w:rPr>
          <w:rFonts w:ascii="Times New Roman" w:hAnsi="Times New Roman" w:cs="Times New Roman"/>
          <w:sz w:val="28"/>
          <w:szCs w:val="28"/>
        </w:rPr>
        <w:t xml:space="preserve">, из них было устранено </w:t>
      </w:r>
      <w:r>
        <w:rPr>
          <w:rFonts w:ascii="Times New Roman" w:hAnsi="Times New Roman" w:cs="Times New Roman"/>
          <w:sz w:val="28"/>
          <w:szCs w:val="28"/>
        </w:rPr>
        <w:t>14113</w:t>
      </w:r>
      <w:r w:rsidRPr="00027864">
        <w:rPr>
          <w:rFonts w:ascii="Times New Roman" w:hAnsi="Times New Roman" w:cs="Times New Roman"/>
          <w:sz w:val="28"/>
          <w:szCs w:val="28"/>
        </w:rPr>
        <w:t xml:space="preserve"> нарушени</w:t>
      </w:r>
      <w:r>
        <w:rPr>
          <w:rFonts w:ascii="Times New Roman" w:hAnsi="Times New Roman" w:cs="Times New Roman"/>
          <w:sz w:val="28"/>
          <w:szCs w:val="28"/>
        </w:rPr>
        <w:t>й</w:t>
      </w:r>
      <w:r w:rsidRPr="00027864">
        <w:rPr>
          <w:rFonts w:ascii="Times New Roman" w:hAnsi="Times New Roman" w:cs="Times New Roman"/>
          <w:sz w:val="28"/>
          <w:szCs w:val="28"/>
        </w:rPr>
        <w:t>. Однако, вопреки ме</w:t>
      </w:r>
      <w:r w:rsidRPr="00027864">
        <w:rPr>
          <w:rFonts w:ascii="Times New Roman" w:hAnsi="Times New Roman" w:cs="Times New Roman"/>
          <w:spacing w:val="-2"/>
          <w:sz w:val="28"/>
          <w:szCs w:val="28"/>
        </w:rPr>
        <w:t>тодическим рекомендациям</w:t>
      </w:r>
      <w:r w:rsidRPr="00027864">
        <w:rPr>
          <w:rFonts w:ascii="Times New Roman" w:hAnsi="Times New Roman" w:cs="Times New Roman"/>
          <w:sz w:val="28"/>
          <w:szCs w:val="28"/>
        </w:rPr>
        <w:t xml:space="preserve"> </w:t>
      </w:r>
      <w:r w:rsidRPr="00027864">
        <w:rPr>
          <w:rFonts w:ascii="Times New Roman" w:hAnsi="Times New Roman" w:cs="Times New Roman"/>
          <w:spacing w:val="-1"/>
          <w:sz w:val="28"/>
          <w:szCs w:val="28"/>
        </w:rPr>
        <w:t>о представлении членскими организациями ФНПР отчетов и информации по правозащитной работе,</w:t>
      </w:r>
      <w:r w:rsidRPr="00027864">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частью членских организаций </w:t>
      </w:r>
      <w:r w:rsidRPr="00027864">
        <w:rPr>
          <w:rFonts w:ascii="Times New Roman" w:hAnsi="Times New Roman" w:cs="Times New Roman"/>
          <w:spacing w:val="-3"/>
          <w:sz w:val="28"/>
          <w:szCs w:val="28"/>
        </w:rPr>
        <w:t>нарушения учитывались по их виду, а не в отношении конкретного ра</w:t>
      </w:r>
      <w:r w:rsidRPr="00027864">
        <w:rPr>
          <w:rFonts w:ascii="Times New Roman" w:hAnsi="Times New Roman" w:cs="Times New Roman"/>
          <w:spacing w:val="-1"/>
          <w:sz w:val="28"/>
          <w:szCs w:val="28"/>
        </w:rPr>
        <w:t xml:space="preserve">ботника. </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В рамках взаимодействия с органами прокуратуры 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году было проведено </w:t>
      </w:r>
      <w:r>
        <w:rPr>
          <w:rFonts w:ascii="Times New Roman" w:hAnsi="Times New Roman" w:cs="Times New Roman"/>
          <w:sz w:val="28"/>
          <w:szCs w:val="28"/>
        </w:rPr>
        <w:t>8</w:t>
      </w:r>
      <w:r w:rsidRPr="00027864">
        <w:rPr>
          <w:rFonts w:ascii="Times New Roman" w:hAnsi="Times New Roman" w:cs="Times New Roman"/>
          <w:sz w:val="28"/>
          <w:szCs w:val="28"/>
        </w:rPr>
        <w:t xml:space="preserve"> провер</w:t>
      </w:r>
      <w:r>
        <w:rPr>
          <w:rFonts w:ascii="Times New Roman" w:hAnsi="Times New Roman" w:cs="Times New Roman"/>
          <w:sz w:val="28"/>
          <w:szCs w:val="28"/>
        </w:rPr>
        <w:t>ок</w:t>
      </w:r>
      <w:r w:rsidRPr="00027864">
        <w:rPr>
          <w:rFonts w:ascii="Times New Roman" w:hAnsi="Times New Roman" w:cs="Times New Roman"/>
          <w:sz w:val="28"/>
          <w:szCs w:val="28"/>
        </w:rPr>
        <w:t xml:space="preserve">, совместно с Государственной инспекцией труда в Кемеровской области  - </w:t>
      </w:r>
      <w:r>
        <w:rPr>
          <w:rFonts w:ascii="Times New Roman" w:hAnsi="Times New Roman" w:cs="Times New Roman"/>
          <w:sz w:val="28"/>
          <w:szCs w:val="28"/>
        </w:rPr>
        <w:t>19</w:t>
      </w:r>
      <w:r w:rsidRPr="00027864">
        <w:rPr>
          <w:rFonts w:ascii="Times New Roman" w:hAnsi="Times New Roman" w:cs="Times New Roman"/>
          <w:sz w:val="28"/>
          <w:szCs w:val="28"/>
        </w:rPr>
        <w:t xml:space="preserve"> проверок. </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В отчетном периоде инициировано </w:t>
      </w:r>
      <w:r>
        <w:rPr>
          <w:rFonts w:ascii="Times New Roman" w:hAnsi="Times New Roman" w:cs="Times New Roman"/>
          <w:sz w:val="28"/>
          <w:szCs w:val="28"/>
        </w:rPr>
        <w:t>16</w:t>
      </w:r>
      <w:r w:rsidRPr="00027864">
        <w:rPr>
          <w:rFonts w:ascii="Times New Roman" w:hAnsi="Times New Roman" w:cs="Times New Roman"/>
          <w:sz w:val="28"/>
          <w:szCs w:val="28"/>
        </w:rPr>
        <w:t xml:space="preserve"> обращени</w:t>
      </w:r>
      <w:r>
        <w:rPr>
          <w:rFonts w:ascii="Times New Roman" w:hAnsi="Times New Roman" w:cs="Times New Roman"/>
          <w:sz w:val="28"/>
          <w:szCs w:val="28"/>
        </w:rPr>
        <w:t>й</w:t>
      </w:r>
      <w:r w:rsidRPr="00027864">
        <w:rPr>
          <w:rFonts w:ascii="Times New Roman" w:hAnsi="Times New Roman" w:cs="Times New Roman"/>
          <w:sz w:val="28"/>
          <w:szCs w:val="28"/>
        </w:rPr>
        <w:t xml:space="preserve"> в органы прокуратуры, по </w:t>
      </w:r>
      <w:r>
        <w:rPr>
          <w:rFonts w:ascii="Times New Roman" w:hAnsi="Times New Roman" w:cs="Times New Roman"/>
          <w:sz w:val="28"/>
          <w:szCs w:val="28"/>
        </w:rPr>
        <w:t>10</w:t>
      </w:r>
      <w:r w:rsidRPr="00027864">
        <w:rPr>
          <w:rFonts w:ascii="Times New Roman" w:hAnsi="Times New Roman" w:cs="Times New Roman"/>
          <w:sz w:val="28"/>
          <w:szCs w:val="28"/>
        </w:rPr>
        <w:t xml:space="preserve"> из них приняты меры прокурорского реагирования.</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В Государственную инспекцию труда в Кемеровской области направлено </w:t>
      </w:r>
      <w:r>
        <w:rPr>
          <w:rFonts w:ascii="Times New Roman" w:hAnsi="Times New Roman" w:cs="Times New Roman"/>
          <w:sz w:val="28"/>
          <w:szCs w:val="28"/>
        </w:rPr>
        <w:t>14</w:t>
      </w:r>
      <w:r w:rsidRPr="00027864">
        <w:rPr>
          <w:rFonts w:ascii="Times New Roman" w:hAnsi="Times New Roman" w:cs="Times New Roman"/>
          <w:sz w:val="28"/>
          <w:szCs w:val="28"/>
        </w:rPr>
        <w:t xml:space="preserve"> материалов.</w:t>
      </w:r>
    </w:p>
    <w:p w:rsidR="00EE77CA" w:rsidRPr="00027864" w:rsidRDefault="00EE77CA" w:rsidP="00EE77CA">
      <w:pPr>
        <w:pStyle w:val="a5"/>
        <w:ind w:firstLine="851"/>
        <w:jc w:val="both"/>
        <w:rPr>
          <w:rFonts w:ascii="Times New Roman" w:hAnsi="Times New Roman" w:cs="Times New Roman"/>
          <w:sz w:val="28"/>
          <w:szCs w:val="28"/>
        </w:rPr>
      </w:pPr>
    </w:p>
    <w:p w:rsidR="00EE77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году было отмечено </w:t>
      </w:r>
      <w:r>
        <w:rPr>
          <w:rFonts w:ascii="Times New Roman" w:hAnsi="Times New Roman" w:cs="Times New Roman"/>
          <w:sz w:val="28"/>
          <w:szCs w:val="28"/>
        </w:rPr>
        <w:t>23</w:t>
      </w:r>
      <w:r w:rsidRPr="00027864">
        <w:rPr>
          <w:rFonts w:ascii="Times New Roman" w:hAnsi="Times New Roman" w:cs="Times New Roman"/>
          <w:sz w:val="28"/>
          <w:szCs w:val="28"/>
        </w:rPr>
        <w:t xml:space="preserve"> случа</w:t>
      </w:r>
      <w:r>
        <w:rPr>
          <w:rFonts w:ascii="Times New Roman" w:hAnsi="Times New Roman" w:cs="Times New Roman"/>
          <w:sz w:val="28"/>
          <w:szCs w:val="28"/>
        </w:rPr>
        <w:t>я</w:t>
      </w:r>
      <w:r w:rsidRPr="00027864">
        <w:rPr>
          <w:rFonts w:ascii="Times New Roman" w:hAnsi="Times New Roman" w:cs="Times New Roman"/>
          <w:sz w:val="28"/>
          <w:szCs w:val="28"/>
        </w:rPr>
        <w:t xml:space="preserve"> приостановки работы в соответствии со статьей 142 ТК РФ, </w:t>
      </w:r>
      <w:r>
        <w:rPr>
          <w:rFonts w:ascii="Times New Roman" w:hAnsi="Times New Roman" w:cs="Times New Roman"/>
          <w:sz w:val="28"/>
          <w:szCs w:val="28"/>
        </w:rPr>
        <w:t xml:space="preserve">все случаи заявлены Кемеровской </w:t>
      </w:r>
      <w:r w:rsidRPr="00027864">
        <w:rPr>
          <w:rFonts w:ascii="Times New Roman" w:hAnsi="Times New Roman" w:cs="Times New Roman"/>
          <w:sz w:val="28"/>
          <w:szCs w:val="28"/>
        </w:rPr>
        <w:t>областной организаци</w:t>
      </w:r>
      <w:r>
        <w:rPr>
          <w:rFonts w:ascii="Times New Roman" w:hAnsi="Times New Roman" w:cs="Times New Roman"/>
          <w:sz w:val="28"/>
          <w:szCs w:val="28"/>
        </w:rPr>
        <w:t>ей</w:t>
      </w:r>
      <w:r w:rsidRPr="00027864">
        <w:rPr>
          <w:rFonts w:ascii="Times New Roman" w:hAnsi="Times New Roman" w:cs="Times New Roman"/>
          <w:sz w:val="28"/>
          <w:szCs w:val="28"/>
        </w:rPr>
        <w:t xml:space="preserve"> профсоюза работников здравоохранения РФ</w:t>
      </w:r>
      <w:r>
        <w:rPr>
          <w:rFonts w:ascii="Times New Roman" w:hAnsi="Times New Roman" w:cs="Times New Roman"/>
          <w:sz w:val="28"/>
          <w:szCs w:val="28"/>
        </w:rPr>
        <w:t>.</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Кроме того, исходя из представленных организациями отчетов, 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w:t>
      </w:r>
      <w:r>
        <w:rPr>
          <w:rFonts w:ascii="Times New Roman" w:hAnsi="Times New Roman" w:cs="Times New Roman"/>
          <w:sz w:val="28"/>
          <w:szCs w:val="28"/>
        </w:rPr>
        <w:t>у в разрешении 13</w:t>
      </w:r>
      <w:r w:rsidRPr="00027864">
        <w:rPr>
          <w:rFonts w:ascii="Times New Roman" w:hAnsi="Times New Roman" w:cs="Times New Roman"/>
          <w:sz w:val="28"/>
          <w:szCs w:val="28"/>
        </w:rPr>
        <w:t xml:space="preserve"> коллективных трудовых споров принимали участие специалисты Кем</w:t>
      </w:r>
      <w:r>
        <w:rPr>
          <w:rFonts w:ascii="Times New Roman" w:hAnsi="Times New Roman" w:cs="Times New Roman"/>
          <w:sz w:val="28"/>
          <w:szCs w:val="28"/>
        </w:rPr>
        <w:t>еровской областной организации Общеро</w:t>
      </w:r>
      <w:r w:rsidRPr="00027864">
        <w:rPr>
          <w:rFonts w:ascii="Times New Roman" w:hAnsi="Times New Roman" w:cs="Times New Roman"/>
          <w:sz w:val="28"/>
          <w:szCs w:val="28"/>
        </w:rPr>
        <w:t>ссийского профсоюза работников культуры (9), Кемеровской областной организацией Российского профсоюза работников промышленности</w:t>
      </w:r>
      <w:r>
        <w:rPr>
          <w:rFonts w:ascii="Times New Roman" w:hAnsi="Times New Roman" w:cs="Times New Roman"/>
          <w:sz w:val="28"/>
          <w:szCs w:val="28"/>
        </w:rPr>
        <w:t xml:space="preserve"> (2)</w:t>
      </w:r>
      <w:r w:rsidRPr="00027864">
        <w:rPr>
          <w:rFonts w:ascii="Times New Roman" w:hAnsi="Times New Roman" w:cs="Times New Roman"/>
          <w:sz w:val="28"/>
          <w:szCs w:val="28"/>
        </w:rPr>
        <w:t>, Кемеровской областной организаци</w:t>
      </w:r>
      <w:r>
        <w:rPr>
          <w:rFonts w:ascii="Times New Roman" w:hAnsi="Times New Roman" w:cs="Times New Roman"/>
          <w:sz w:val="28"/>
          <w:szCs w:val="28"/>
        </w:rPr>
        <w:t>и</w:t>
      </w:r>
      <w:r w:rsidRPr="00027864">
        <w:rPr>
          <w:rFonts w:ascii="Times New Roman" w:hAnsi="Times New Roman" w:cs="Times New Roman"/>
          <w:sz w:val="28"/>
          <w:szCs w:val="28"/>
        </w:rPr>
        <w:t xml:space="preserve"> профсоюза работников здравоохранения РФ (</w:t>
      </w:r>
      <w:r>
        <w:rPr>
          <w:rFonts w:ascii="Times New Roman" w:hAnsi="Times New Roman" w:cs="Times New Roman"/>
          <w:sz w:val="28"/>
          <w:szCs w:val="28"/>
        </w:rPr>
        <w:t>1</w:t>
      </w:r>
      <w:r w:rsidRPr="00027864">
        <w:rPr>
          <w:rFonts w:ascii="Times New Roman" w:hAnsi="Times New Roman" w:cs="Times New Roman"/>
          <w:sz w:val="28"/>
          <w:szCs w:val="28"/>
        </w:rPr>
        <w:t>),</w:t>
      </w:r>
      <w:r>
        <w:rPr>
          <w:rFonts w:ascii="Times New Roman" w:hAnsi="Times New Roman" w:cs="Times New Roman"/>
          <w:sz w:val="28"/>
          <w:szCs w:val="28"/>
        </w:rPr>
        <w:t xml:space="preserve"> </w:t>
      </w:r>
      <w:r w:rsidRPr="00027864">
        <w:rPr>
          <w:rFonts w:ascii="Times New Roman" w:hAnsi="Times New Roman" w:cs="Times New Roman"/>
          <w:sz w:val="28"/>
          <w:szCs w:val="28"/>
        </w:rPr>
        <w:t>однако подробной информации о коллективных трудовых спорах в представленных отчетах не содержится.</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За 202</w:t>
      </w:r>
      <w:r>
        <w:rPr>
          <w:rFonts w:ascii="Times New Roman" w:hAnsi="Times New Roman" w:cs="Times New Roman"/>
          <w:sz w:val="28"/>
          <w:szCs w:val="28"/>
        </w:rPr>
        <w:t>1</w:t>
      </w:r>
      <w:r w:rsidRPr="00027864">
        <w:rPr>
          <w:rFonts w:ascii="Times New Roman" w:hAnsi="Times New Roman" w:cs="Times New Roman"/>
          <w:sz w:val="28"/>
          <w:szCs w:val="28"/>
        </w:rPr>
        <w:t xml:space="preserve"> год в судах рассмотрено</w:t>
      </w:r>
      <w:r>
        <w:rPr>
          <w:rFonts w:ascii="Times New Roman" w:hAnsi="Times New Roman" w:cs="Times New Roman"/>
          <w:sz w:val="28"/>
          <w:szCs w:val="28"/>
        </w:rPr>
        <w:t xml:space="preserve"> 450</w:t>
      </w:r>
      <w:r w:rsidRPr="00027864">
        <w:rPr>
          <w:rFonts w:ascii="Times New Roman" w:hAnsi="Times New Roman" w:cs="Times New Roman"/>
          <w:sz w:val="28"/>
          <w:szCs w:val="28"/>
        </w:rPr>
        <w:t xml:space="preserve"> дел (в 20</w:t>
      </w:r>
      <w:r>
        <w:rPr>
          <w:rFonts w:ascii="Times New Roman" w:hAnsi="Times New Roman" w:cs="Times New Roman"/>
          <w:sz w:val="28"/>
          <w:szCs w:val="28"/>
        </w:rPr>
        <w:t>20</w:t>
      </w:r>
      <w:r w:rsidRPr="00027864">
        <w:rPr>
          <w:rFonts w:ascii="Times New Roman" w:hAnsi="Times New Roman" w:cs="Times New Roman"/>
          <w:sz w:val="28"/>
          <w:szCs w:val="28"/>
        </w:rPr>
        <w:t xml:space="preserve">г. - 470), в том числе удовлетворены полностью или частично иски по </w:t>
      </w:r>
      <w:r>
        <w:rPr>
          <w:rFonts w:ascii="Times New Roman" w:hAnsi="Times New Roman" w:cs="Times New Roman"/>
          <w:sz w:val="28"/>
          <w:szCs w:val="28"/>
        </w:rPr>
        <w:t xml:space="preserve"> 431 </w:t>
      </w:r>
      <w:r w:rsidRPr="00027864">
        <w:rPr>
          <w:rFonts w:ascii="Times New Roman" w:hAnsi="Times New Roman" w:cs="Times New Roman"/>
          <w:sz w:val="28"/>
          <w:szCs w:val="28"/>
        </w:rPr>
        <w:t>делу</w:t>
      </w:r>
      <w:r>
        <w:rPr>
          <w:rFonts w:ascii="Times New Roman" w:hAnsi="Times New Roman" w:cs="Times New Roman"/>
          <w:sz w:val="28"/>
          <w:szCs w:val="28"/>
        </w:rPr>
        <w:t xml:space="preserve"> (в 2020</w:t>
      </w:r>
      <w:r w:rsidRPr="00027864">
        <w:rPr>
          <w:rFonts w:ascii="Times New Roman" w:hAnsi="Times New Roman" w:cs="Times New Roman"/>
          <w:sz w:val="28"/>
          <w:szCs w:val="28"/>
        </w:rPr>
        <w:t>г. – 451).</w:t>
      </w:r>
    </w:p>
    <w:p w:rsidR="00EE77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Наиболее активно данным способом защиты трудовых прав членов профсоюзов пользуются </w:t>
      </w:r>
      <w:r>
        <w:rPr>
          <w:rFonts w:ascii="Times New Roman" w:hAnsi="Times New Roman" w:cs="Times New Roman"/>
          <w:sz w:val="28"/>
          <w:szCs w:val="28"/>
        </w:rPr>
        <w:t>Кузбасская региональная</w:t>
      </w:r>
      <w:r w:rsidRPr="00027864">
        <w:rPr>
          <w:rFonts w:ascii="Times New Roman" w:hAnsi="Times New Roman" w:cs="Times New Roman"/>
          <w:sz w:val="28"/>
          <w:szCs w:val="28"/>
        </w:rPr>
        <w:t xml:space="preserve"> организация Профсоюза работников народного образования и науки РФ (</w:t>
      </w:r>
      <w:r>
        <w:rPr>
          <w:rFonts w:ascii="Times New Roman" w:hAnsi="Times New Roman" w:cs="Times New Roman"/>
          <w:sz w:val="28"/>
          <w:szCs w:val="28"/>
        </w:rPr>
        <w:t>351</w:t>
      </w:r>
      <w:r w:rsidRPr="00027864">
        <w:rPr>
          <w:rFonts w:ascii="Times New Roman" w:hAnsi="Times New Roman" w:cs="Times New Roman"/>
          <w:sz w:val="28"/>
          <w:szCs w:val="28"/>
        </w:rPr>
        <w:t xml:space="preserve"> дел</w:t>
      </w:r>
      <w:r>
        <w:rPr>
          <w:rFonts w:ascii="Times New Roman" w:hAnsi="Times New Roman" w:cs="Times New Roman"/>
          <w:sz w:val="28"/>
          <w:szCs w:val="28"/>
        </w:rPr>
        <w:t>о</w:t>
      </w:r>
      <w:r w:rsidRPr="00027864">
        <w:rPr>
          <w:rFonts w:ascii="Times New Roman" w:hAnsi="Times New Roman" w:cs="Times New Roman"/>
          <w:sz w:val="28"/>
          <w:szCs w:val="28"/>
        </w:rPr>
        <w:t>), Кемеровская областная организация профсоюза работников здравоохранения РФ (</w:t>
      </w:r>
      <w:r>
        <w:rPr>
          <w:rFonts w:ascii="Times New Roman" w:hAnsi="Times New Roman" w:cs="Times New Roman"/>
          <w:sz w:val="28"/>
          <w:szCs w:val="28"/>
        </w:rPr>
        <w:t>24</w:t>
      </w:r>
      <w:r w:rsidRPr="00027864">
        <w:rPr>
          <w:rFonts w:ascii="Times New Roman" w:hAnsi="Times New Roman" w:cs="Times New Roman"/>
          <w:sz w:val="28"/>
          <w:szCs w:val="28"/>
        </w:rPr>
        <w:t xml:space="preserve"> дел</w:t>
      </w:r>
      <w:r>
        <w:rPr>
          <w:rFonts w:ascii="Times New Roman" w:hAnsi="Times New Roman" w:cs="Times New Roman"/>
          <w:sz w:val="28"/>
          <w:szCs w:val="28"/>
        </w:rPr>
        <w:t>а</w:t>
      </w:r>
      <w:r w:rsidRPr="00027864">
        <w:rPr>
          <w:rFonts w:ascii="Times New Roman" w:hAnsi="Times New Roman" w:cs="Times New Roman"/>
          <w:sz w:val="28"/>
          <w:szCs w:val="28"/>
        </w:rPr>
        <w:t>), Кемеровская территориальная профсоюзная организация Горно-металлургического профсоюза России (2</w:t>
      </w:r>
      <w:r>
        <w:rPr>
          <w:rFonts w:ascii="Times New Roman" w:hAnsi="Times New Roman" w:cs="Times New Roman"/>
          <w:sz w:val="28"/>
          <w:szCs w:val="28"/>
        </w:rPr>
        <w:t>0</w:t>
      </w:r>
      <w:r w:rsidRPr="00027864">
        <w:rPr>
          <w:rFonts w:ascii="Times New Roman" w:hAnsi="Times New Roman" w:cs="Times New Roman"/>
          <w:sz w:val="28"/>
          <w:szCs w:val="28"/>
        </w:rPr>
        <w:t xml:space="preserve"> дел), Киселевская территориальная </w:t>
      </w:r>
      <w:r w:rsidRPr="00027864">
        <w:rPr>
          <w:rFonts w:ascii="Times New Roman" w:hAnsi="Times New Roman" w:cs="Times New Roman"/>
          <w:sz w:val="28"/>
          <w:szCs w:val="28"/>
        </w:rPr>
        <w:lastRenderedPageBreak/>
        <w:t>организация Росуглепрофа (</w:t>
      </w:r>
      <w:r>
        <w:rPr>
          <w:rFonts w:ascii="Times New Roman" w:hAnsi="Times New Roman" w:cs="Times New Roman"/>
          <w:sz w:val="28"/>
          <w:szCs w:val="28"/>
        </w:rPr>
        <w:t>12</w:t>
      </w:r>
      <w:r w:rsidRPr="00027864">
        <w:rPr>
          <w:rFonts w:ascii="Times New Roman" w:hAnsi="Times New Roman" w:cs="Times New Roman"/>
          <w:sz w:val="28"/>
          <w:szCs w:val="28"/>
        </w:rPr>
        <w:t xml:space="preserve"> дел)</w:t>
      </w:r>
      <w:r>
        <w:rPr>
          <w:rFonts w:ascii="Times New Roman" w:hAnsi="Times New Roman" w:cs="Times New Roman"/>
          <w:sz w:val="28"/>
          <w:szCs w:val="28"/>
        </w:rPr>
        <w:t xml:space="preserve">, </w:t>
      </w:r>
      <w:r w:rsidRPr="00027864">
        <w:rPr>
          <w:rFonts w:ascii="Times New Roman" w:hAnsi="Times New Roman" w:cs="Times New Roman"/>
          <w:sz w:val="28"/>
          <w:szCs w:val="28"/>
        </w:rPr>
        <w:t xml:space="preserve">Территориальная организация </w:t>
      </w:r>
      <w:r>
        <w:rPr>
          <w:rFonts w:ascii="Times New Roman" w:hAnsi="Times New Roman" w:cs="Times New Roman"/>
          <w:sz w:val="28"/>
          <w:szCs w:val="28"/>
        </w:rPr>
        <w:t xml:space="preserve">                        </w:t>
      </w:r>
      <w:r w:rsidRPr="00027864">
        <w:rPr>
          <w:rFonts w:ascii="Times New Roman" w:hAnsi="Times New Roman" w:cs="Times New Roman"/>
          <w:sz w:val="28"/>
          <w:szCs w:val="28"/>
        </w:rPr>
        <w:t>г. Прокопьевска и Прокопьевского района Росуглепрофа (1</w:t>
      </w:r>
      <w:r>
        <w:rPr>
          <w:rFonts w:ascii="Times New Roman" w:hAnsi="Times New Roman" w:cs="Times New Roman"/>
          <w:sz w:val="28"/>
          <w:szCs w:val="28"/>
        </w:rPr>
        <w:t>1 дел).</w:t>
      </w:r>
    </w:p>
    <w:p w:rsidR="00EE77CA" w:rsidRPr="00F460F1" w:rsidRDefault="00EE77CA" w:rsidP="00EE77CA">
      <w:pPr>
        <w:pStyle w:val="a5"/>
        <w:ind w:firstLine="851"/>
        <w:jc w:val="both"/>
        <w:rPr>
          <w:rFonts w:ascii="Times New Roman" w:hAnsi="Times New Roman" w:cs="Times New Roman"/>
          <w:sz w:val="28"/>
          <w:szCs w:val="28"/>
        </w:rPr>
      </w:pPr>
      <w:r w:rsidRPr="00F460F1">
        <w:rPr>
          <w:rFonts w:ascii="Times New Roman" w:hAnsi="Times New Roman" w:cs="Times New Roman"/>
          <w:sz w:val="28"/>
          <w:szCs w:val="28"/>
        </w:rPr>
        <w:t>Так, при содействии правовой инспекции Кузбасской региональной организации Профсоюза работников народного образования и науки РФ в  судах полностью или частично были удовлетворены 348 исковых заявлени</w:t>
      </w:r>
      <w:r>
        <w:rPr>
          <w:rFonts w:ascii="Times New Roman" w:hAnsi="Times New Roman" w:cs="Times New Roman"/>
          <w:sz w:val="28"/>
          <w:szCs w:val="28"/>
        </w:rPr>
        <w:t>й</w:t>
      </w:r>
      <w:r w:rsidRPr="00F460F1">
        <w:rPr>
          <w:rFonts w:ascii="Times New Roman" w:hAnsi="Times New Roman" w:cs="Times New Roman"/>
          <w:sz w:val="28"/>
          <w:szCs w:val="28"/>
        </w:rPr>
        <w:t xml:space="preserve">. </w:t>
      </w:r>
    </w:p>
    <w:p w:rsidR="00EE77CA" w:rsidRPr="00F460F1"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Например,</w:t>
      </w:r>
      <w:r w:rsidRPr="00F460F1">
        <w:rPr>
          <w:rFonts w:ascii="Times New Roman" w:hAnsi="Times New Roman" w:cs="Times New Roman"/>
          <w:sz w:val="28"/>
          <w:szCs w:val="28"/>
        </w:rPr>
        <w:t xml:space="preserve"> завершилось в пользу работника судебное дело по иску Н.</w:t>
      </w:r>
      <w:r>
        <w:rPr>
          <w:rFonts w:ascii="Times New Roman" w:hAnsi="Times New Roman" w:cs="Times New Roman"/>
          <w:b/>
          <w:sz w:val="28"/>
          <w:szCs w:val="28"/>
        </w:rPr>
        <w:t xml:space="preserve"> </w:t>
      </w:r>
      <w:r w:rsidRPr="00F460F1">
        <w:rPr>
          <w:rFonts w:ascii="Times New Roman" w:hAnsi="Times New Roman" w:cs="Times New Roman"/>
          <w:sz w:val="28"/>
          <w:szCs w:val="28"/>
        </w:rPr>
        <w:t xml:space="preserve">к </w:t>
      </w:r>
      <w:r w:rsidRPr="00F460F1">
        <w:rPr>
          <w:rFonts w:ascii="Times New Roman" w:hAnsi="Times New Roman" w:cs="Times New Roman"/>
          <w:color w:val="000000"/>
          <w:sz w:val="28"/>
          <w:szCs w:val="28"/>
        </w:rPr>
        <w:t xml:space="preserve">МБДОУ «Ереминский детский сад» </w:t>
      </w:r>
      <w:r w:rsidRPr="00F460F1">
        <w:rPr>
          <w:rFonts w:ascii="Times New Roman" w:hAnsi="Times New Roman" w:cs="Times New Roman"/>
          <w:sz w:val="28"/>
          <w:szCs w:val="28"/>
        </w:rPr>
        <w:t>о восстановлении на работе, взыскании заработка и компенсации морального вреда.</w:t>
      </w:r>
    </w:p>
    <w:p w:rsidR="00EE77CA" w:rsidRPr="00F460F1" w:rsidRDefault="00EE77CA" w:rsidP="00EE77CA">
      <w:pPr>
        <w:pStyle w:val="a5"/>
        <w:ind w:firstLine="851"/>
        <w:jc w:val="both"/>
        <w:rPr>
          <w:rFonts w:ascii="Times New Roman" w:hAnsi="Times New Roman" w:cs="Times New Roman"/>
          <w:color w:val="000000"/>
          <w:sz w:val="28"/>
          <w:szCs w:val="28"/>
        </w:rPr>
      </w:pPr>
      <w:r w:rsidRPr="00F460F1">
        <w:rPr>
          <w:rStyle w:val="fio1"/>
          <w:rFonts w:ascii="Times New Roman" w:hAnsi="Times New Roman" w:cs="Times New Roman"/>
          <w:color w:val="000000"/>
          <w:sz w:val="28"/>
          <w:szCs w:val="28"/>
        </w:rPr>
        <w:t>Н</w:t>
      </w:r>
      <w:r>
        <w:rPr>
          <w:rStyle w:val="fio1"/>
          <w:rFonts w:ascii="Times New Roman" w:hAnsi="Times New Roman" w:cs="Times New Roman"/>
          <w:color w:val="000000"/>
          <w:sz w:val="28"/>
          <w:szCs w:val="28"/>
        </w:rPr>
        <w:t xml:space="preserve">. </w:t>
      </w:r>
      <w:r w:rsidRPr="00F460F1">
        <w:rPr>
          <w:rFonts w:ascii="Times New Roman" w:hAnsi="Times New Roman" w:cs="Times New Roman"/>
          <w:color w:val="000000"/>
          <w:sz w:val="28"/>
          <w:szCs w:val="28"/>
        </w:rPr>
        <w:t xml:space="preserve">работала воспитателем в МБДОУ «Ереминский детский сад» </w:t>
      </w:r>
      <w:r w:rsidRPr="00F460F1">
        <w:rPr>
          <w:rFonts w:ascii="Times New Roman" w:hAnsi="Times New Roman" w:cs="Times New Roman"/>
          <w:sz w:val="28"/>
          <w:szCs w:val="28"/>
        </w:rPr>
        <w:t xml:space="preserve">Промышленновского муниципального округа Кемеровской области – Кузбасса. В связи с произошедшим инцидентом на </w:t>
      </w:r>
      <w:r w:rsidRPr="00F460F1">
        <w:rPr>
          <w:rFonts w:ascii="Times New Roman" w:hAnsi="Times New Roman" w:cs="Times New Roman"/>
          <w:color w:val="000000"/>
          <w:sz w:val="28"/>
          <w:szCs w:val="28"/>
        </w:rPr>
        <w:t xml:space="preserve">утренней прогулке с детьми воспитатель была фактически поставлена перед выбором, быть уволенной по инициативе работодателя по порочащим основаниям, либо уволиться по собственному желанию. Как было установлено судом, истец написала заявление об увольнении по собственному желанию под давлением работодателя, </w:t>
      </w:r>
      <w:r>
        <w:rPr>
          <w:rFonts w:ascii="Times New Roman" w:hAnsi="Times New Roman" w:cs="Times New Roman"/>
          <w:color w:val="000000"/>
          <w:sz w:val="28"/>
          <w:szCs w:val="28"/>
        </w:rPr>
        <w:t xml:space="preserve">которое </w:t>
      </w:r>
      <w:r w:rsidRPr="00F460F1">
        <w:rPr>
          <w:rFonts w:ascii="Times New Roman" w:hAnsi="Times New Roman" w:cs="Times New Roman"/>
          <w:color w:val="000000"/>
          <w:sz w:val="28"/>
          <w:szCs w:val="28"/>
        </w:rPr>
        <w:t>не являлось ее свободным волеизъявлением. Так, о недобровольно</w:t>
      </w:r>
      <w:r>
        <w:rPr>
          <w:rFonts w:ascii="Times New Roman" w:hAnsi="Times New Roman" w:cs="Times New Roman"/>
          <w:color w:val="000000"/>
          <w:sz w:val="28"/>
          <w:szCs w:val="28"/>
        </w:rPr>
        <w:t>м</w:t>
      </w:r>
      <w:r w:rsidRPr="00F460F1">
        <w:rPr>
          <w:rFonts w:ascii="Times New Roman" w:hAnsi="Times New Roman" w:cs="Times New Roman"/>
          <w:color w:val="000000"/>
          <w:sz w:val="28"/>
          <w:szCs w:val="28"/>
        </w:rPr>
        <w:t xml:space="preserve"> волеизъявлени</w:t>
      </w:r>
      <w:r>
        <w:rPr>
          <w:rFonts w:ascii="Times New Roman" w:hAnsi="Times New Roman" w:cs="Times New Roman"/>
          <w:color w:val="000000"/>
          <w:sz w:val="28"/>
          <w:szCs w:val="28"/>
        </w:rPr>
        <w:t>и</w:t>
      </w:r>
      <w:r w:rsidRPr="00F460F1">
        <w:rPr>
          <w:rFonts w:ascii="Times New Roman" w:hAnsi="Times New Roman" w:cs="Times New Roman"/>
          <w:color w:val="000000"/>
          <w:sz w:val="28"/>
          <w:szCs w:val="28"/>
        </w:rPr>
        <w:t xml:space="preserve"> истицы свидетельствует тот факт, что заявление ею написано при обстоятельствах, когда в отношении нее решался вопрос о привлечении к дисциплинарной ответственности за совершенный дисциплинарный проступок, совершение которого </w:t>
      </w:r>
      <w:r w:rsidRPr="00F460F1">
        <w:rPr>
          <w:rStyle w:val="fio1"/>
          <w:rFonts w:ascii="Times New Roman" w:hAnsi="Times New Roman" w:cs="Times New Roman"/>
          <w:color w:val="000000"/>
          <w:sz w:val="28"/>
          <w:szCs w:val="28"/>
        </w:rPr>
        <w:t>педагог</w:t>
      </w:r>
      <w:r>
        <w:rPr>
          <w:rFonts w:ascii="Times New Roman" w:hAnsi="Times New Roman" w:cs="Times New Roman"/>
          <w:color w:val="000000"/>
          <w:sz w:val="28"/>
          <w:szCs w:val="28"/>
        </w:rPr>
        <w:t xml:space="preserve"> не </w:t>
      </w:r>
      <w:r w:rsidRPr="00F460F1">
        <w:rPr>
          <w:rFonts w:ascii="Times New Roman" w:hAnsi="Times New Roman" w:cs="Times New Roman"/>
          <w:color w:val="000000"/>
          <w:sz w:val="28"/>
          <w:szCs w:val="28"/>
        </w:rPr>
        <w:t xml:space="preserve">отрицает. Воспитатель увольняться не хотела, и, если бы работодателем к ней было применено дисциплинарное взыскание кроме увольнения, она бы заявление не написала. Судом учтено, что основанием написания указанного заявления истцом явилось не желание прекратить трудовые отношения, а </w:t>
      </w:r>
      <w:r>
        <w:rPr>
          <w:rFonts w:ascii="Times New Roman" w:hAnsi="Times New Roman" w:cs="Times New Roman"/>
          <w:color w:val="000000"/>
          <w:sz w:val="28"/>
          <w:szCs w:val="28"/>
        </w:rPr>
        <w:t xml:space="preserve">желание </w:t>
      </w:r>
      <w:r w:rsidRPr="00F460F1">
        <w:rPr>
          <w:rFonts w:ascii="Times New Roman" w:hAnsi="Times New Roman" w:cs="Times New Roman"/>
          <w:color w:val="000000"/>
          <w:sz w:val="28"/>
          <w:szCs w:val="28"/>
        </w:rPr>
        <w:t>избежать дисциплинарного взыскания в виде увольнения за проступок, что свидетельствует о недобровольности написания заявления об увольнении. Таким образом, судом был установлен факт написания истцом заявления об увольнении по собственному желанию под давлением работодателя.</w:t>
      </w:r>
    </w:p>
    <w:p w:rsidR="00EE77CA" w:rsidRPr="00F460F1" w:rsidRDefault="00EE77CA" w:rsidP="00EE77CA">
      <w:pPr>
        <w:pStyle w:val="a5"/>
        <w:ind w:firstLine="851"/>
        <w:jc w:val="both"/>
        <w:rPr>
          <w:rFonts w:ascii="Times New Roman" w:hAnsi="Times New Roman" w:cs="Times New Roman"/>
          <w:color w:val="000000"/>
          <w:sz w:val="28"/>
          <w:szCs w:val="28"/>
        </w:rPr>
      </w:pPr>
      <w:r w:rsidRPr="00F460F1">
        <w:rPr>
          <w:rFonts w:ascii="Times New Roman" w:hAnsi="Times New Roman" w:cs="Times New Roman"/>
          <w:color w:val="000000"/>
          <w:sz w:val="28"/>
          <w:szCs w:val="28"/>
        </w:rPr>
        <w:t>Решением</w:t>
      </w:r>
      <w:r w:rsidRPr="00F460F1">
        <w:rPr>
          <w:rFonts w:ascii="Times New Roman" w:hAnsi="Times New Roman" w:cs="Times New Roman"/>
          <w:b/>
          <w:color w:val="000000"/>
          <w:sz w:val="28"/>
          <w:szCs w:val="28"/>
        </w:rPr>
        <w:t xml:space="preserve"> </w:t>
      </w:r>
      <w:r w:rsidRPr="00F460F1">
        <w:rPr>
          <w:rFonts w:ascii="Times New Roman" w:hAnsi="Times New Roman" w:cs="Times New Roman"/>
          <w:color w:val="000000"/>
          <w:sz w:val="28"/>
          <w:szCs w:val="28"/>
        </w:rPr>
        <w:t>Промышленновского районного суда Кемеровской области признан незаконным приказ от 02.12.2020г. об увольнении Н</w:t>
      </w:r>
      <w:r>
        <w:rPr>
          <w:rFonts w:ascii="Times New Roman" w:hAnsi="Times New Roman" w:cs="Times New Roman"/>
          <w:color w:val="000000"/>
          <w:sz w:val="28"/>
          <w:szCs w:val="28"/>
        </w:rPr>
        <w:t>.</w:t>
      </w:r>
      <w:r w:rsidRPr="00F460F1">
        <w:rPr>
          <w:rFonts w:ascii="Times New Roman" w:hAnsi="Times New Roman" w:cs="Times New Roman"/>
          <w:color w:val="000000"/>
          <w:sz w:val="28"/>
          <w:szCs w:val="28"/>
        </w:rPr>
        <w:t>, воспитателя МБДОУ «Ереминский детский сад». Суд восстановил её в должности воспитателя МБДОУ «Ереминский детский сад»; взыскал в её пользу с МБДОУ «Ереминский детский сад» средний заработок за время вынужденного прогула в размере 187</w:t>
      </w:r>
      <w:r>
        <w:rPr>
          <w:rFonts w:ascii="Times New Roman" w:hAnsi="Times New Roman" w:cs="Times New Roman"/>
          <w:color w:val="000000"/>
          <w:sz w:val="28"/>
          <w:szCs w:val="28"/>
        </w:rPr>
        <w:t xml:space="preserve"> </w:t>
      </w:r>
      <w:r w:rsidRPr="00F460F1">
        <w:rPr>
          <w:rFonts w:ascii="Times New Roman" w:hAnsi="Times New Roman" w:cs="Times New Roman"/>
          <w:color w:val="000000"/>
          <w:sz w:val="28"/>
          <w:szCs w:val="28"/>
        </w:rPr>
        <w:t>336,50 руб</w:t>
      </w:r>
      <w:r>
        <w:rPr>
          <w:rFonts w:ascii="Times New Roman" w:hAnsi="Times New Roman" w:cs="Times New Roman"/>
          <w:color w:val="000000"/>
          <w:sz w:val="28"/>
          <w:szCs w:val="28"/>
        </w:rPr>
        <w:t>.</w:t>
      </w:r>
      <w:r w:rsidRPr="00F460F1">
        <w:rPr>
          <w:rFonts w:ascii="Times New Roman" w:hAnsi="Times New Roman" w:cs="Times New Roman"/>
          <w:color w:val="000000"/>
          <w:sz w:val="28"/>
          <w:szCs w:val="28"/>
        </w:rPr>
        <w:t>, а также компенсацию морального вреда в размере 20</w:t>
      </w:r>
      <w:r>
        <w:rPr>
          <w:rFonts w:ascii="Times New Roman" w:hAnsi="Times New Roman" w:cs="Times New Roman"/>
          <w:color w:val="000000"/>
          <w:sz w:val="28"/>
          <w:szCs w:val="28"/>
        </w:rPr>
        <w:t xml:space="preserve"> 000 </w:t>
      </w:r>
      <w:r w:rsidRPr="00F460F1">
        <w:rPr>
          <w:rFonts w:ascii="Times New Roman" w:hAnsi="Times New Roman" w:cs="Times New Roman"/>
          <w:color w:val="000000"/>
          <w:sz w:val="28"/>
          <w:szCs w:val="28"/>
        </w:rPr>
        <w:t>руб</w:t>
      </w:r>
      <w:r>
        <w:rPr>
          <w:rFonts w:ascii="Times New Roman" w:hAnsi="Times New Roman" w:cs="Times New Roman"/>
          <w:color w:val="000000"/>
          <w:sz w:val="28"/>
          <w:szCs w:val="28"/>
        </w:rPr>
        <w:t xml:space="preserve">. </w:t>
      </w:r>
      <w:r w:rsidRPr="00F460F1">
        <w:rPr>
          <w:rFonts w:ascii="Times New Roman" w:hAnsi="Times New Roman" w:cs="Times New Roman"/>
          <w:color w:val="000000"/>
          <w:sz w:val="28"/>
          <w:szCs w:val="28"/>
        </w:rPr>
        <w:t xml:space="preserve">Апелляционным определением судебной коллегии по гражданским делам Кемеровского областного суда от </w:t>
      </w:r>
      <w:r>
        <w:rPr>
          <w:rFonts w:ascii="Times New Roman" w:hAnsi="Times New Roman" w:cs="Times New Roman"/>
          <w:color w:val="000000"/>
          <w:sz w:val="28"/>
          <w:szCs w:val="28"/>
        </w:rPr>
        <w:t>12.08.2021г.</w:t>
      </w:r>
      <w:r w:rsidRPr="00F460F1">
        <w:rPr>
          <w:rFonts w:ascii="Times New Roman" w:hAnsi="Times New Roman" w:cs="Times New Roman"/>
          <w:color w:val="000000"/>
          <w:sz w:val="28"/>
          <w:szCs w:val="28"/>
        </w:rPr>
        <w:t xml:space="preserve"> решение Промышленновского районного суда Кемеровской области от </w:t>
      </w:r>
      <w:r>
        <w:rPr>
          <w:rFonts w:ascii="Times New Roman" w:hAnsi="Times New Roman" w:cs="Times New Roman"/>
          <w:color w:val="000000"/>
          <w:sz w:val="28"/>
          <w:szCs w:val="28"/>
        </w:rPr>
        <w:t>20.05.2021г.</w:t>
      </w:r>
      <w:r w:rsidRPr="00F460F1">
        <w:rPr>
          <w:rFonts w:ascii="Times New Roman" w:hAnsi="Times New Roman" w:cs="Times New Roman"/>
          <w:color w:val="000000"/>
          <w:sz w:val="28"/>
          <w:szCs w:val="28"/>
        </w:rPr>
        <w:t xml:space="preserve"> года оставлено без изменения, апелляционная жалоба муниципального бюджетного дошкольного образовательного учреждения «Ереминский детский сад» - без удовлетворения.</w:t>
      </w:r>
    </w:p>
    <w:p w:rsidR="00EE77CA" w:rsidRPr="00F460F1"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В связи с отказами Пенсионного фонда РФ в назначении страховой пенсии досрочно </w:t>
      </w:r>
      <w:r w:rsidRPr="00F460F1">
        <w:rPr>
          <w:rFonts w:ascii="Times New Roman" w:hAnsi="Times New Roman" w:cs="Times New Roman"/>
          <w:sz w:val="28"/>
          <w:szCs w:val="28"/>
        </w:rPr>
        <w:t>удовлетворены исковые требования:</w:t>
      </w:r>
    </w:p>
    <w:p w:rsidR="00EE77CA" w:rsidRPr="00F6092E" w:rsidRDefault="00EE77CA" w:rsidP="00EE77CA">
      <w:pPr>
        <w:ind w:firstLine="851"/>
        <w:rPr>
          <w:rFonts w:ascii="Times New Roman" w:hAnsi="Times New Roman" w:cs="Times New Roman"/>
          <w:sz w:val="28"/>
          <w:szCs w:val="28"/>
        </w:rPr>
      </w:pPr>
      <w:r w:rsidRPr="00F6092E">
        <w:rPr>
          <w:rFonts w:ascii="Times New Roman" w:hAnsi="Times New Roman" w:cs="Times New Roman"/>
          <w:sz w:val="28"/>
          <w:szCs w:val="28"/>
        </w:rPr>
        <w:t>-</w:t>
      </w:r>
      <w:r>
        <w:rPr>
          <w:rFonts w:ascii="Times New Roman" w:hAnsi="Times New Roman" w:cs="Times New Roman"/>
          <w:bCs/>
          <w:sz w:val="28"/>
          <w:szCs w:val="28"/>
        </w:rPr>
        <w:t>Б.</w:t>
      </w:r>
      <w:r w:rsidRPr="00F6092E">
        <w:rPr>
          <w:rFonts w:ascii="Times New Roman" w:hAnsi="Times New Roman" w:cs="Times New Roman"/>
          <w:sz w:val="28"/>
          <w:szCs w:val="28"/>
        </w:rPr>
        <w:t>, учител</w:t>
      </w:r>
      <w:r>
        <w:rPr>
          <w:rFonts w:ascii="Times New Roman" w:hAnsi="Times New Roman" w:cs="Times New Roman"/>
          <w:sz w:val="28"/>
          <w:szCs w:val="28"/>
        </w:rPr>
        <w:t>я</w:t>
      </w:r>
      <w:r w:rsidRPr="00F6092E">
        <w:rPr>
          <w:rFonts w:ascii="Times New Roman" w:hAnsi="Times New Roman" w:cs="Times New Roman"/>
          <w:sz w:val="28"/>
          <w:szCs w:val="28"/>
        </w:rPr>
        <w:t>-логопед</w:t>
      </w:r>
      <w:r>
        <w:rPr>
          <w:rFonts w:ascii="Times New Roman" w:hAnsi="Times New Roman" w:cs="Times New Roman"/>
          <w:sz w:val="28"/>
          <w:szCs w:val="28"/>
        </w:rPr>
        <w:t>а</w:t>
      </w:r>
      <w:r w:rsidRPr="00F6092E">
        <w:rPr>
          <w:rFonts w:ascii="Times New Roman" w:hAnsi="Times New Roman" w:cs="Times New Roman"/>
          <w:sz w:val="28"/>
          <w:szCs w:val="28"/>
        </w:rPr>
        <w:t xml:space="preserve"> МБДОУ «Детский сад №173» г. Новокузнецка</w:t>
      </w:r>
      <w:r>
        <w:rPr>
          <w:rFonts w:ascii="Times New Roman" w:hAnsi="Times New Roman" w:cs="Times New Roman"/>
          <w:sz w:val="28"/>
          <w:szCs w:val="28"/>
        </w:rPr>
        <w:t xml:space="preserve"> (с</w:t>
      </w:r>
      <w:r w:rsidRPr="00F6092E">
        <w:rPr>
          <w:rFonts w:ascii="Times New Roman" w:hAnsi="Times New Roman" w:cs="Times New Roman"/>
          <w:color w:val="000000"/>
          <w:sz w:val="28"/>
          <w:szCs w:val="28"/>
        </w:rPr>
        <w:t xml:space="preserve">порные периоды – </w:t>
      </w:r>
      <w:r w:rsidRPr="00F6092E">
        <w:rPr>
          <w:rFonts w:ascii="Times New Roman" w:hAnsi="Times New Roman" w:cs="Times New Roman"/>
          <w:bCs/>
          <w:color w:val="000000"/>
          <w:sz w:val="28"/>
          <w:szCs w:val="28"/>
        </w:rPr>
        <w:t xml:space="preserve">отпуск по уходу за ребенком, учебные отпуска, курсы </w:t>
      </w:r>
      <w:r w:rsidRPr="00F6092E">
        <w:rPr>
          <w:rFonts w:ascii="Times New Roman" w:hAnsi="Times New Roman" w:cs="Times New Roman"/>
          <w:bCs/>
          <w:color w:val="000000"/>
          <w:sz w:val="28"/>
          <w:szCs w:val="28"/>
        </w:rPr>
        <w:lastRenderedPageBreak/>
        <w:t>повышения квалификации</w:t>
      </w:r>
      <w:r>
        <w:rPr>
          <w:rFonts w:ascii="Times New Roman" w:hAnsi="Times New Roman" w:cs="Times New Roman"/>
          <w:bCs/>
          <w:color w:val="000000"/>
          <w:sz w:val="28"/>
          <w:szCs w:val="28"/>
        </w:rPr>
        <w:t xml:space="preserve">); </w:t>
      </w:r>
    </w:p>
    <w:p w:rsidR="00EE77CA" w:rsidRPr="00F6092E" w:rsidRDefault="00EE77CA" w:rsidP="00EE77CA">
      <w:pPr>
        <w:ind w:right="-1" w:firstLine="851"/>
        <w:rPr>
          <w:rFonts w:ascii="Times New Roman" w:hAnsi="Times New Roman" w:cs="Times New Roman"/>
          <w:sz w:val="28"/>
          <w:szCs w:val="28"/>
        </w:rPr>
      </w:pPr>
      <w:r w:rsidRPr="00F6092E">
        <w:rPr>
          <w:rFonts w:ascii="Times New Roman" w:hAnsi="Times New Roman" w:cs="Times New Roman"/>
          <w:bCs/>
          <w:color w:val="000000"/>
          <w:sz w:val="28"/>
          <w:szCs w:val="28"/>
        </w:rPr>
        <w:t>-</w:t>
      </w:r>
      <w:r>
        <w:rPr>
          <w:rFonts w:ascii="Times New Roman" w:hAnsi="Times New Roman" w:cs="Times New Roman"/>
          <w:color w:val="000000"/>
          <w:sz w:val="28"/>
          <w:szCs w:val="28"/>
        </w:rPr>
        <w:t>Г.</w:t>
      </w:r>
      <w:r w:rsidRPr="00F6092E">
        <w:rPr>
          <w:rFonts w:ascii="Times New Roman" w:hAnsi="Times New Roman" w:cs="Times New Roman"/>
          <w:bCs/>
          <w:color w:val="000000"/>
          <w:sz w:val="28"/>
          <w:szCs w:val="28"/>
        </w:rPr>
        <w:t>, учител</w:t>
      </w:r>
      <w:r>
        <w:rPr>
          <w:rFonts w:ascii="Times New Roman" w:hAnsi="Times New Roman" w:cs="Times New Roman"/>
          <w:bCs/>
          <w:color w:val="000000"/>
          <w:sz w:val="28"/>
          <w:szCs w:val="28"/>
        </w:rPr>
        <w:t>я</w:t>
      </w:r>
      <w:r w:rsidRPr="00F6092E">
        <w:rPr>
          <w:rFonts w:ascii="Times New Roman" w:hAnsi="Times New Roman" w:cs="Times New Roman"/>
          <w:bCs/>
          <w:color w:val="000000"/>
          <w:sz w:val="28"/>
          <w:szCs w:val="28"/>
        </w:rPr>
        <w:t xml:space="preserve"> МБОУ «Старопестерёвская средняя общеобразовательная школа»</w:t>
      </w:r>
      <w:r w:rsidRPr="00F6092E">
        <w:rPr>
          <w:rFonts w:ascii="Times New Roman" w:hAnsi="Times New Roman" w:cs="Times New Roman"/>
          <w:color w:val="000000"/>
          <w:sz w:val="28"/>
          <w:szCs w:val="28"/>
        </w:rPr>
        <w:t xml:space="preserve"> Беловского муниципального округа</w:t>
      </w:r>
      <w:r>
        <w:rPr>
          <w:rFonts w:ascii="Times New Roman" w:hAnsi="Times New Roman" w:cs="Times New Roman"/>
          <w:color w:val="000000"/>
          <w:sz w:val="28"/>
          <w:szCs w:val="28"/>
        </w:rPr>
        <w:t xml:space="preserve"> (с</w:t>
      </w:r>
      <w:r w:rsidRPr="00F6092E">
        <w:rPr>
          <w:rFonts w:ascii="Times New Roman" w:hAnsi="Times New Roman" w:cs="Times New Roman"/>
          <w:color w:val="000000"/>
          <w:sz w:val="28"/>
          <w:szCs w:val="28"/>
        </w:rPr>
        <w:t xml:space="preserve">порные периоды – </w:t>
      </w:r>
      <w:r w:rsidRPr="00F6092E">
        <w:rPr>
          <w:rFonts w:ascii="Times New Roman" w:hAnsi="Times New Roman" w:cs="Times New Roman"/>
          <w:sz w:val="28"/>
          <w:szCs w:val="28"/>
        </w:rPr>
        <w:t xml:space="preserve">курсы повышения квалификации, </w:t>
      </w:r>
      <w:r>
        <w:rPr>
          <w:rFonts w:ascii="Times New Roman" w:hAnsi="Times New Roman" w:cs="Times New Roman"/>
          <w:sz w:val="28"/>
          <w:szCs w:val="28"/>
        </w:rPr>
        <w:t xml:space="preserve">период работы </w:t>
      </w:r>
      <w:r w:rsidRPr="00F6092E">
        <w:rPr>
          <w:rFonts w:ascii="Times New Roman" w:hAnsi="Times New Roman" w:cs="Times New Roman"/>
          <w:sz w:val="28"/>
          <w:szCs w:val="28"/>
        </w:rPr>
        <w:t>заместител</w:t>
      </w:r>
      <w:r>
        <w:rPr>
          <w:rFonts w:ascii="Times New Roman" w:hAnsi="Times New Roman" w:cs="Times New Roman"/>
          <w:sz w:val="28"/>
          <w:szCs w:val="28"/>
        </w:rPr>
        <w:t>ем</w:t>
      </w:r>
      <w:r w:rsidRPr="00F6092E">
        <w:rPr>
          <w:rFonts w:ascii="Times New Roman" w:hAnsi="Times New Roman" w:cs="Times New Roman"/>
          <w:sz w:val="28"/>
          <w:szCs w:val="28"/>
        </w:rPr>
        <w:t xml:space="preserve"> директора по безопасности жизнедеятельности и учител</w:t>
      </w:r>
      <w:r>
        <w:rPr>
          <w:rFonts w:ascii="Times New Roman" w:hAnsi="Times New Roman" w:cs="Times New Roman"/>
          <w:sz w:val="28"/>
          <w:szCs w:val="28"/>
        </w:rPr>
        <w:t>ем</w:t>
      </w:r>
      <w:r w:rsidRPr="00F6092E">
        <w:rPr>
          <w:rFonts w:ascii="Times New Roman" w:hAnsi="Times New Roman" w:cs="Times New Roman"/>
          <w:sz w:val="28"/>
          <w:szCs w:val="28"/>
        </w:rPr>
        <w:t xml:space="preserve"> в </w:t>
      </w:r>
      <w:r w:rsidRPr="00F6092E">
        <w:rPr>
          <w:rFonts w:ascii="Times New Roman" w:hAnsi="Times New Roman" w:cs="Times New Roman"/>
          <w:color w:val="000000"/>
          <w:sz w:val="28"/>
          <w:szCs w:val="28"/>
        </w:rPr>
        <w:t>Старопестерёвской средней общеобразовательной школе</w:t>
      </w:r>
      <w:r>
        <w:rPr>
          <w:rFonts w:ascii="Times New Roman" w:hAnsi="Times New Roman" w:cs="Times New Roman"/>
          <w:color w:val="000000"/>
          <w:sz w:val="28"/>
          <w:szCs w:val="28"/>
        </w:rPr>
        <w:t>);</w:t>
      </w:r>
    </w:p>
    <w:p w:rsidR="00EE77CA" w:rsidRPr="00F6092E" w:rsidRDefault="00EE77CA" w:rsidP="00EE77CA">
      <w:pPr>
        <w:ind w:firstLine="851"/>
        <w:rPr>
          <w:rFonts w:ascii="Times New Roman" w:hAnsi="Times New Roman" w:cs="Times New Roman"/>
          <w:sz w:val="28"/>
          <w:szCs w:val="28"/>
          <w:highlight w:val="yellow"/>
        </w:rPr>
      </w:pPr>
      <w:r w:rsidRPr="00F6092E">
        <w:rPr>
          <w:rFonts w:ascii="Times New Roman" w:hAnsi="Times New Roman" w:cs="Times New Roman"/>
          <w:sz w:val="28"/>
          <w:szCs w:val="28"/>
        </w:rPr>
        <w:t>-</w:t>
      </w:r>
      <w:r>
        <w:rPr>
          <w:rFonts w:ascii="Times New Roman" w:hAnsi="Times New Roman" w:cs="Times New Roman"/>
          <w:bCs/>
          <w:sz w:val="28"/>
          <w:szCs w:val="28"/>
        </w:rPr>
        <w:t>К.</w:t>
      </w:r>
      <w:r w:rsidRPr="00F6092E">
        <w:rPr>
          <w:rFonts w:ascii="Times New Roman" w:hAnsi="Times New Roman" w:cs="Times New Roman"/>
          <w:sz w:val="28"/>
          <w:szCs w:val="28"/>
        </w:rPr>
        <w:t>, учител</w:t>
      </w:r>
      <w:r>
        <w:rPr>
          <w:rFonts w:ascii="Times New Roman" w:hAnsi="Times New Roman" w:cs="Times New Roman"/>
          <w:sz w:val="28"/>
          <w:szCs w:val="28"/>
        </w:rPr>
        <w:t>я</w:t>
      </w:r>
      <w:r w:rsidRPr="00F6092E">
        <w:rPr>
          <w:rFonts w:ascii="Times New Roman" w:hAnsi="Times New Roman" w:cs="Times New Roman"/>
          <w:sz w:val="28"/>
          <w:szCs w:val="28"/>
        </w:rPr>
        <w:t xml:space="preserve"> МБОУ «Кузбасская СОШ»</w:t>
      </w:r>
      <w:r>
        <w:rPr>
          <w:rFonts w:ascii="Times New Roman" w:hAnsi="Times New Roman" w:cs="Times New Roman"/>
          <w:sz w:val="28"/>
          <w:szCs w:val="28"/>
        </w:rPr>
        <w:t xml:space="preserve"> (с</w:t>
      </w:r>
      <w:r w:rsidRPr="00F6092E">
        <w:rPr>
          <w:rFonts w:ascii="Times New Roman" w:hAnsi="Times New Roman" w:cs="Times New Roman"/>
          <w:color w:val="000000"/>
          <w:sz w:val="28"/>
          <w:szCs w:val="28"/>
        </w:rPr>
        <w:t xml:space="preserve">порные периоды – </w:t>
      </w:r>
      <w:r>
        <w:rPr>
          <w:rFonts w:ascii="Times New Roman" w:hAnsi="Times New Roman" w:cs="Times New Roman"/>
          <w:color w:val="000000"/>
          <w:sz w:val="28"/>
          <w:szCs w:val="28"/>
        </w:rPr>
        <w:t xml:space="preserve"> периоды работы </w:t>
      </w:r>
      <w:r w:rsidRPr="00F6092E">
        <w:rPr>
          <w:rFonts w:ascii="Times New Roman" w:hAnsi="Times New Roman" w:cs="Times New Roman"/>
          <w:bCs/>
          <w:color w:val="000000"/>
          <w:sz w:val="28"/>
          <w:szCs w:val="28"/>
        </w:rPr>
        <w:t>учител</w:t>
      </w:r>
      <w:r>
        <w:rPr>
          <w:rFonts w:ascii="Times New Roman" w:hAnsi="Times New Roman" w:cs="Times New Roman"/>
          <w:bCs/>
          <w:color w:val="000000"/>
          <w:sz w:val="28"/>
          <w:szCs w:val="28"/>
        </w:rPr>
        <w:t>ем</w:t>
      </w:r>
      <w:r w:rsidRPr="00F6092E">
        <w:rPr>
          <w:rFonts w:ascii="Times New Roman" w:hAnsi="Times New Roman" w:cs="Times New Roman"/>
          <w:bCs/>
          <w:color w:val="000000"/>
          <w:sz w:val="28"/>
          <w:szCs w:val="28"/>
        </w:rPr>
        <w:t>,</w:t>
      </w:r>
      <w:r w:rsidRPr="00F6092E">
        <w:rPr>
          <w:rFonts w:ascii="Times New Roman" w:hAnsi="Times New Roman" w:cs="Times New Roman"/>
          <w:color w:val="000000"/>
          <w:sz w:val="28"/>
          <w:szCs w:val="28"/>
        </w:rPr>
        <w:t xml:space="preserve"> </w:t>
      </w:r>
      <w:r w:rsidRPr="00F6092E">
        <w:rPr>
          <w:rFonts w:ascii="Times New Roman" w:hAnsi="Times New Roman" w:cs="Times New Roman"/>
          <w:bCs/>
          <w:sz w:val="28"/>
          <w:szCs w:val="28"/>
        </w:rPr>
        <w:t>заместител</w:t>
      </w:r>
      <w:r>
        <w:rPr>
          <w:rFonts w:ascii="Times New Roman" w:hAnsi="Times New Roman" w:cs="Times New Roman"/>
          <w:bCs/>
          <w:sz w:val="28"/>
          <w:szCs w:val="28"/>
        </w:rPr>
        <w:t>ем</w:t>
      </w:r>
      <w:r w:rsidRPr="00F6092E">
        <w:rPr>
          <w:rFonts w:ascii="Times New Roman" w:hAnsi="Times New Roman" w:cs="Times New Roman"/>
          <w:bCs/>
          <w:sz w:val="28"/>
          <w:szCs w:val="28"/>
        </w:rPr>
        <w:t xml:space="preserve"> директора по безопасности жизнедеятельности, преподавател</w:t>
      </w:r>
      <w:r>
        <w:rPr>
          <w:rFonts w:ascii="Times New Roman" w:hAnsi="Times New Roman" w:cs="Times New Roman"/>
          <w:bCs/>
          <w:sz w:val="28"/>
          <w:szCs w:val="28"/>
        </w:rPr>
        <w:t>ем</w:t>
      </w:r>
      <w:r w:rsidRPr="00F6092E">
        <w:rPr>
          <w:rFonts w:ascii="Times New Roman" w:hAnsi="Times New Roman" w:cs="Times New Roman"/>
          <w:bCs/>
          <w:sz w:val="28"/>
          <w:szCs w:val="28"/>
        </w:rPr>
        <w:t>-организатор</w:t>
      </w:r>
      <w:r>
        <w:rPr>
          <w:rFonts w:ascii="Times New Roman" w:hAnsi="Times New Roman" w:cs="Times New Roman"/>
          <w:bCs/>
          <w:sz w:val="28"/>
          <w:szCs w:val="28"/>
        </w:rPr>
        <w:t>ом</w:t>
      </w:r>
      <w:r w:rsidRPr="00F6092E">
        <w:rPr>
          <w:rFonts w:ascii="Times New Roman" w:hAnsi="Times New Roman" w:cs="Times New Roman"/>
          <w:bCs/>
          <w:sz w:val="28"/>
          <w:szCs w:val="28"/>
        </w:rPr>
        <w:t xml:space="preserve"> ОБЖ в сельской школе</w:t>
      </w:r>
      <w:r>
        <w:rPr>
          <w:rFonts w:ascii="Times New Roman" w:hAnsi="Times New Roman" w:cs="Times New Roman"/>
          <w:bCs/>
          <w:sz w:val="28"/>
          <w:szCs w:val="28"/>
        </w:rPr>
        <w:t>);</w:t>
      </w:r>
      <w:r w:rsidRPr="00F6092E">
        <w:rPr>
          <w:rFonts w:ascii="Times New Roman" w:hAnsi="Times New Roman" w:cs="Times New Roman"/>
          <w:sz w:val="28"/>
          <w:szCs w:val="28"/>
        </w:rPr>
        <w:t xml:space="preserve"> </w:t>
      </w:r>
    </w:p>
    <w:p w:rsidR="00EE77CA" w:rsidRDefault="00EE77CA" w:rsidP="00EE77CA">
      <w:pPr>
        <w:ind w:right="-1" w:firstLine="851"/>
        <w:rPr>
          <w:rFonts w:ascii="Times New Roman" w:hAnsi="Times New Roman" w:cs="Times New Roman"/>
          <w:bCs/>
          <w:color w:val="000000"/>
          <w:sz w:val="28"/>
          <w:szCs w:val="28"/>
        </w:rPr>
      </w:pPr>
      <w:r w:rsidRPr="00F6092E">
        <w:rPr>
          <w:rFonts w:ascii="Times New Roman" w:hAnsi="Times New Roman" w:cs="Times New Roman"/>
          <w:sz w:val="28"/>
          <w:szCs w:val="28"/>
        </w:rPr>
        <w:t>-</w:t>
      </w:r>
      <w:r>
        <w:rPr>
          <w:rFonts w:ascii="Times New Roman" w:hAnsi="Times New Roman" w:cs="Times New Roman"/>
          <w:bCs/>
          <w:sz w:val="28"/>
          <w:szCs w:val="28"/>
        </w:rPr>
        <w:t>П.</w:t>
      </w:r>
      <w:r w:rsidRPr="00F6092E">
        <w:rPr>
          <w:rFonts w:ascii="Times New Roman" w:hAnsi="Times New Roman" w:cs="Times New Roman"/>
          <w:sz w:val="28"/>
          <w:szCs w:val="28"/>
        </w:rPr>
        <w:t>, учител</w:t>
      </w:r>
      <w:r>
        <w:rPr>
          <w:rFonts w:ascii="Times New Roman" w:hAnsi="Times New Roman" w:cs="Times New Roman"/>
          <w:sz w:val="28"/>
          <w:szCs w:val="28"/>
        </w:rPr>
        <w:t>я</w:t>
      </w:r>
      <w:r w:rsidRPr="00F6092E">
        <w:rPr>
          <w:rFonts w:ascii="Times New Roman" w:hAnsi="Times New Roman" w:cs="Times New Roman"/>
          <w:sz w:val="28"/>
          <w:szCs w:val="28"/>
        </w:rPr>
        <w:t xml:space="preserve"> МБОУ «Основная общеобразовательная школа №18» </w:t>
      </w:r>
      <w:r>
        <w:rPr>
          <w:rFonts w:ascii="Times New Roman" w:hAnsi="Times New Roman" w:cs="Times New Roman"/>
          <w:sz w:val="28"/>
          <w:szCs w:val="28"/>
        </w:rPr>
        <w:t xml:space="preserve">                 </w:t>
      </w:r>
      <w:r w:rsidRPr="00F6092E">
        <w:rPr>
          <w:rFonts w:ascii="Times New Roman" w:hAnsi="Times New Roman" w:cs="Times New Roman"/>
          <w:sz w:val="28"/>
          <w:szCs w:val="28"/>
        </w:rPr>
        <w:t>г</w:t>
      </w:r>
      <w:r>
        <w:rPr>
          <w:rFonts w:ascii="Times New Roman" w:hAnsi="Times New Roman" w:cs="Times New Roman"/>
          <w:sz w:val="28"/>
          <w:szCs w:val="28"/>
        </w:rPr>
        <w:t>.</w:t>
      </w:r>
      <w:r w:rsidRPr="00F6092E">
        <w:rPr>
          <w:rFonts w:ascii="Times New Roman" w:hAnsi="Times New Roman" w:cs="Times New Roman"/>
          <w:sz w:val="28"/>
          <w:szCs w:val="28"/>
        </w:rPr>
        <w:t xml:space="preserve"> Прокопьевска</w:t>
      </w:r>
      <w:r>
        <w:rPr>
          <w:rFonts w:ascii="Times New Roman" w:hAnsi="Times New Roman" w:cs="Times New Roman"/>
          <w:sz w:val="28"/>
          <w:szCs w:val="28"/>
        </w:rPr>
        <w:t xml:space="preserve"> (с</w:t>
      </w:r>
      <w:r w:rsidRPr="00F6092E">
        <w:rPr>
          <w:rFonts w:ascii="Times New Roman" w:hAnsi="Times New Roman" w:cs="Times New Roman"/>
          <w:color w:val="000000"/>
          <w:sz w:val="28"/>
          <w:szCs w:val="28"/>
        </w:rPr>
        <w:t xml:space="preserve">порные периоды – </w:t>
      </w:r>
      <w:r>
        <w:rPr>
          <w:rFonts w:ascii="Times New Roman" w:hAnsi="Times New Roman" w:cs="Times New Roman"/>
          <w:color w:val="000000"/>
          <w:sz w:val="28"/>
          <w:szCs w:val="28"/>
        </w:rPr>
        <w:t xml:space="preserve">период работы </w:t>
      </w:r>
      <w:r>
        <w:rPr>
          <w:rFonts w:ascii="Times New Roman" w:hAnsi="Times New Roman" w:cs="Times New Roman"/>
          <w:bCs/>
          <w:color w:val="000000"/>
          <w:sz w:val="28"/>
          <w:szCs w:val="28"/>
        </w:rPr>
        <w:t>учителем</w:t>
      </w:r>
      <w:r w:rsidRPr="00F6092E">
        <w:rPr>
          <w:rFonts w:ascii="Times New Roman" w:hAnsi="Times New Roman" w:cs="Times New Roman"/>
          <w:bCs/>
          <w:color w:val="000000"/>
          <w:sz w:val="28"/>
          <w:szCs w:val="28"/>
        </w:rPr>
        <w:t xml:space="preserve"> в Средней школе г. Степногорска (Казахстан)</w:t>
      </w:r>
      <w:r>
        <w:rPr>
          <w:rFonts w:ascii="Times New Roman" w:hAnsi="Times New Roman" w:cs="Times New Roman"/>
          <w:bCs/>
          <w:color w:val="000000"/>
          <w:sz w:val="28"/>
          <w:szCs w:val="28"/>
        </w:rPr>
        <w:t>);</w:t>
      </w:r>
    </w:p>
    <w:p w:rsidR="00EE77CA" w:rsidRDefault="00EE77CA" w:rsidP="00EE77CA">
      <w:pPr>
        <w:ind w:right="-1" w:firstLine="851"/>
        <w:rPr>
          <w:rFonts w:ascii="Times New Roman" w:hAnsi="Times New Roman" w:cs="Times New Roman"/>
          <w:bCs/>
          <w:sz w:val="28"/>
          <w:szCs w:val="28"/>
        </w:rPr>
      </w:pPr>
      <w:r w:rsidRPr="00F6092E">
        <w:rPr>
          <w:rFonts w:ascii="Times New Roman" w:hAnsi="Times New Roman" w:cs="Times New Roman"/>
          <w:sz w:val="28"/>
          <w:szCs w:val="28"/>
        </w:rPr>
        <w:t>-</w:t>
      </w:r>
      <w:r>
        <w:rPr>
          <w:rFonts w:ascii="Times New Roman" w:hAnsi="Times New Roman" w:cs="Times New Roman"/>
          <w:sz w:val="28"/>
          <w:szCs w:val="28"/>
        </w:rPr>
        <w:t>С.</w:t>
      </w:r>
      <w:r w:rsidRPr="00F6092E">
        <w:rPr>
          <w:rFonts w:ascii="Times New Roman" w:hAnsi="Times New Roman" w:cs="Times New Roman"/>
          <w:sz w:val="28"/>
          <w:szCs w:val="28"/>
        </w:rPr>
        <w:t>,  учител</w:t>
      </w:r>
      <w:r>
        <w:rPr>
          <w:rFonts w:ascii="Times New Roman" w:hAnsi="Times New Roman" w:cs="Times New Roman"/>
          <w:sz w:val="28"/>
          <w:szCs w:val="28"/>
        </w:rPr>
        <w:t>я</w:t>
      </w:r>
      <w:r w:rsidRPr="00F6092E">
        <w:rPr>
          <w:rFonts w:ascii="Times New Roman" w:hAnsi="Times New Roman" w:cs="Times New Roman"/>
          <w:sz w:val="28"/>
          <w:szCs w:val="28"/>
        </w:rPr>
        <w:t xml:space="preserve"> МБОУ «СОШ №2» г. Топки</w:t>
      </w:r>
      <w:r>
        <w:rPr>
          <w:rFonts w:ascii="Times New Roman" w:hAnsi="Times New Roman" w:cs="Times New Roman"/>
          <w:sz w:val="28"/>
          <w:szCs w:val="28"/>
        </w:rPr>
        <w:t xml:space="preserve"> (с</w:t>
      </w:r>
      <w:r w:rsidRPr="00F6092E">
        <w:rPr>
          <w:rFonts w:ascii="Times New Roman" w:hAnsi="Times New Roman" w:cs="Times New Roman"/>
          <w:color w:val="000000"/>
          <w:sz w:val="28"/>
          <w:szCs w:val="28"/>
        </w:rPr>
        <w:t>порные периоды –</w:t>
      </w:r>
      <w:r w:rsidRPr="00F6092E">
        <w:rPr>
          <w:rFonts w:ascii="Times New Roman" w:hAnsi="Times New Roman" w:cs="Times New Roman"/>
          <w:sz w:val="28"/>
          <w:szCs w:val="28"/>
        </w:rPr>
        <w:t xml:space="preserve"> </w:t>
      </w:r>
      <w:r w:rsidRPr="00F6092E">
        <w:rPr>
          <w:rFonts w:ascii="Times New Roman" w:hAnsi="Times New Roman" w:cs="Times New Roman"/>
          <w:bCs/>
          <w:sz w:val="28"/>
          <w:szCs w:val="28"/>
        </w:rPr>
        <w:t>курсы повышения квалификации, учебные отпуска</w:t>
      </w:r>
      <w:r>
        <w:rPr>
          <w:rFonts w:ascii="Times New Roman" w:hAnsi="Times New Roman" w:cs="Times New Roman"/>
          <w:bCs/>
          <w:sz w:val="28"/>
          <w:szCs w:val="28"/>
        </w:rPr>
        <w:t xml:space="preserve">); </w:t>
      </w:r>
    </w:p>
    <w:p w:rsidR="00EE77CA" w:rsidRDefault="00EE77CA" w:rsidP="00EE77CA">
      <w:pPr>
        <w:ind w:right="-1" w:firstLine="851"/>
        <w:rPr>
          <w:rFonts w:ascii="Times New Roman" w:hAnsi="Times New Roman" w:cs="Times New Roman"/>
          <w:bCs/>
          <w:color w:val="000000"/>
          <w:sz w:val="28"/>
          <w:szCs w:val="28"/>
        </w:rPr>
      </w:pPr>
      <w:r w:rsidRPr="00F6092E">
        <w:rPr>
          <w:rFonts w:ascii="Times New Roman" w:hAnsi="Times New Roman" w:cs="Times New Roman"/>
          <w:bCs/>
          <w:color w:val="000000"/>
          <w:sz w:val="28"/>
          <w:szCs w:val="28"/>
        </w:rPr>
        <w:t>-</w:t>
      </w:r>
      <w:r>
        <w:rPr>
          <w:rFonts w:ascii="Times New Roman" w:hAnsi="Times New Roman" w:cs="Times New Roman"/>
          <w:color w:val="000000"/>
          <w:sz w:val="28"/>
          <w:szCs w:val="28"/>
        </w:rPr>
        <w:t>Х.</w:t>
      </w:r>
      <w:r w:rsidRPr="00F6092E">
        <w:rPr>
          <w:rFonts w:ascii="Times New Roman" w:hAnsi="Times New Roman" w:cs="Times New Roman"/>
          <w:bCs/>
          <w:color w:val="000000"/>
          <w:sz w:val="28"/>
          <w:szCs w:val="28"/>
        </w:rPr>
        <w:t>, директор</w:t>
      </w:r>
      <w:r>
        <w:rPr>
          <w:rFonts w:ascii="Times New Roman" w:hAnsi="Times New Roman" w:cs="Times New Roman"/>
          <w:bCs/>
          <w:color w:val="000000"/>
          <w:sz w:val="28"/>
          <w:szCs w:val="28"/>
        </w:rPr>
        <w:t>а</w:t>
      </w:r>
      <w:r w:rsidRPr="00F6092E">
        <w:rPr>
          <w:rFonts w:ascii="Times New Roman" w:hAnsi="Times New Roman" w:cs="Times New Roman"/>
          <w:bCs/>
          <w:color w:val="000000"/>
          <w:sz w:val="28"/>
          <w:szCs w:val="28"/>
        </w:rPr>
        <w:t xml:space="preserve"> </w:t>
      </w:r>
      <w:r w:rsidRPr="00F6092E">
        <w:rPr>
          <w:rFonts w:ascii="Times New Roman" w:hAnsi="Times New Roman" w:cs="Times New Roman"/>
          <w:sz w:val="28"/>
          <w:szCs w:val="28"/>
        </w:rPr>
        <w:t>МБОУ «Основная общеобразовательная школа №38» Анжеро-Судженского городского округа</w:t>
      </w:r>
      <w:r>
        <w:rPr>
          <w:rFonts w:ascii="Times New Roman" w:hAnsi="Times New Roman" w:cs="Times New Roman"/>
          <w:sz w:val="28"/>
          <w:szCs w:val="28"/>
        </w:rPr>
        <w:t xml:space="preserve"> (с</w:t>
      </w:r>
      <w:r w:rsidRPr="00F6092E">
        <w:rPr>
          <w:rFonts w:ascii="Times New Roman" w:hAnsi="Times New Roman" w:cs="Times New Roman"/>
          <w:color w:val="000000"/>
          <w:sz w:val="28"/>
          <w:szCs w:val="28"/>
        </w:rPr>
        <w:t xml:space="preserve">порные периоды – </w:t>
      </w:r>
      <w:r w:rsidRPr="00F6092E">
        <w:rPr>
          <w:rFonts w:ascii="Times New Roman" w:hAnsi="Times New Roman" w:cs="Times New Roman"/>
          <w:bCs/>
          <w:color w:val="000000"/>
          <w:sz w:val="28"/>
          <w:szCs w:val="28"/>
        </w:rPr>
        <w:t>учебный отпуск,</w:t>
      </w:r>
      <w:r>
        <w:rPr>
          <w:rFonts w:ascii="Times New Roman" w:hAnsi="Times New Roman" w:cs="Times New Roman"/>
          <w:bCs/>
          <w:color w:val="000000"/>
          <w:sz w:val="28"/>
          <w:szCs w:val="28"/>
        </w:rPr>
        <w:t xml:space="preserve"> период работы </w:t>
      </w:r>
      <w:r w:rsidRPr="00F6092E">
        <w:rPr>
          <w:rFonts w:ascii="Times New Roman" w:hAnsi="Times New Roman" w:cs="Times New Roman"/>
          <w:bCs/>
          <w:color w:val="000000"/>
          <w:sz w:val="28"/>
          <w:szCs w:val="28"/>
        </w:rPr>
        <w:t>заместител</w:t>
      </w:r>
      <w:r>
        <w:rPr>
          <w:rFonts w:ascii="Times New Roman" w:hAnsi="Times New Roman" w:cs="Times New Roman"/>
          <w:bCs/>
          <w:color w:val="000000"/>
          <w:sz w:val="28"/>
          <w:szCs w:val="28"/>
        </w:rPr>
        <w:t>ем</w:t>
      </w:r>
      <w:r w:rsidRPr="00F6092E">
        <w:rPr>
          <w:rFonts w:ascii="Times New Roman" w:hAnsi="Times New Roman" w:cs="Times New Roman"/>
          <w:bCs/>
          <w:color w:val="000000"/>
          <w:sz w:val="28"/>
          <w:szCs w:val="28"/>
        </w:rPr>
        <w:t xml:space="preserve"> директора по учебно-методической работе в школе</w:t>
      </w:r>
      <w:r>
        <w:rPr>
          <w:rFonts w:ascii="Times New Roman" w:hAnsi="Times New Roman" w:cs="Times New Roman"/>
          <w:bCs/>
          <w:color w:val="000000"/>
          <w:sz w:val="28"/>
          <w:szCs w:val="28"/>
        </w:rPr>
        <w:t xml:space="preserve">). </w:t>
      </w:r>
    </w:p>
    <w:p w:rsidR="00EE77CA" w:rsidRDefault="00EE77CA" w:rsidP="00EE77CA">
      <w:pPr>
        <w:pStyle w:val="8"/>
        <w:shd w:val="clear" w:color="auto" w:fill="auto"/>
        <w:spacing w:before="0" w:after="0" w:line="240" w:lineRule="auto"/>
        <w:ind w:right="-1" w:firstLine="851"/>
        <w:jc w:val="both"/>
        <w:rPr>
          <w:sz w:val="28"/>
          <w:szCs w:val="28"/>
        </w:rPr>
      </w:pPr>
      <w:r>
        <w:rPr>
          <w:sz w:val="28"/>
          <w:szCs w:val="28"/>
        </w:rPr>
        <w:t>Кроме того, п</w:t>
      </w:r>
      <w:r w:rsidRPr="00F460F1">
        <w:rPr>
          <w:sz w:val="28"/>
          <w:szCs w:val="28"/>
        </w:rPr>
        <w:t>едагогическим работникам при поддержке Кузбасской региональной организации Профессионального союза работников народного образования и науки Российской Федерации удалось отстоять право на меру социальной поддержки в виде компенсации расходов на оплату отопления</w:t>
      </w:r>
      <w:r>
        <w:rPr>
          <w:sz w:val="28"/>
          <w:szCs w:val="28"/>
        </w:rPr>
        <w:t>.</w:t>
      </w:r>
    </w:p>
    <w:p w:rsidR="00EE77CA" w:rsidRDefault="00EE77CA" w:rsidP="00EE77CA">
      <w:pPr>
        <w:pStyle w:val="8"/>
        <w:shd w:val="clear" w:color="auto" w:fill="auto"/>
        <w:spacing w:before="0" w:after="0" w:line="240" w:lineRule="auto"/>
        <w:ind w:right="-1" w:firstLine="851"/>
        <w:jc w:val="both"/>
        <w:rPr>
          <w:sz w:val="28"/>
          <w:szCs w:val="28"/>
        </w:rPr>
      </w:pPr>
    </w:p>
    <w:p w:rsidR="00EE77CA" w:rsidRDefault="00EE77CA" w:rsidP="00EE77CA">
      <w:pPr>
        <w:pStyle w:val="8"/>
        <w:shd w:val="clear" w:color="auto" w:fill="auto"/>
        <w:spacing w:before="0" w:after="0" w:line="240" w:lineRule="auto"/>
        <w:ind w:right="-1" w:firstLine="851"/>
        <w:jc w:val="both"/>
        <w:rPr>
          <w:sz w:val="28"/>
          <w:szCs w:val="28"/>
        </w:rPr>
      </w:pPr>
      <w:r w:rsidRPr="00027864">
        <w:rPr>
          <w:sz w:val="28"/>
          <w:szCs w:val="28"/>
        </w:rPr>
        <w:t xml:space="preserve">С помощью </w:t>
      </w:r>
      <w:r w:rsidRPr="00027864">
        <w:rPr>
          <w:rFonts w:eastAsia="Calibri"/>
          <w:sz w:val="28"/>
          <w:szCs w:val="28"/>
        </w:rPr>
        <w:t xml:space="preserve">правового инспектора Ленинской территориальной организации Росуглепрофа Мелентьевой М.Ю. были защищены </w:t>
      </w:r>
      <w:r w:rsidRPr="00027864">
        <w:rPr>
          <w:sz w:val="28"/>
          <w:szCs w:val="28"/>
        </w:rPr>
        <w:t xml:space="preserve">интересы </w:t>
      </w:r>
      <w:r>
        <w:rPr>
          <w:sz w:val="28"/>
          <w:szCs w:val="28"/>
        </w:rPr>
        <w:t>6  работников – членов профсоюза:</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-Р., </w:t>
      </w:r>
      <w:r w:rsidRPr="00027864">
        <w:rPr>
          <w:rFonts w:ascii="Times New Roman" w:hAnsi="Times New Roman" w:cs="Times New Roman"/>
          <w:sz w:val="28"/>
          <w:szCs w:val="28"/>
        </w:rPr>
        <w:t xml:space="preserve">о признании </w:t>
      </w:r>
      <w:r>
        <w:rPr>
          <w:rFonts w:ascii="Times New Roman" w:hAnsi="Times New Roman" w:cs="Times New Roman"/>
          <w:sz w:val="28"/>
          <w:szCs w:val="28"/>
        </w:rPr>
        <w:t>включении в стаж для назначения доплаты к пенсии периодов работы на шахте «Кузнецкая» в период запрета на ведение горных работ и работы горным диспетчером в АО «Шахты «Заречная»;</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-М., об установлении вины работника в несчастном случае на производстве в размере 0%, обязании ГУ КРОФСС произвести перерасчет ежемесячной страховой выплаты;</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-К., о включении в стаж, дающий право на досрочное назначение пенсии, периодов работы учеником подземного электрослесаря и обучения в профтехучилище;</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-И., о восстановлении срока обращения в суд;</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-С., о возмещении дополнительных расходов, вызванных повреждением  здоровья в результате несчастного случая на производстве,  выплате компенсации морального вреда;</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-Х., о компенсации морального вреда при установлении профессиональной трудоспособности в связи с профессиональным заболеванием позвоночника и хронической нейросенсорной тугоухостью.</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lastRenderedPageBreak/>
        <w:t xml:space="preserve">Правовой инспектор Беловской территориальной организации Росуглепрофа Овчинников О.В. принял участие в </w:t>
      </w:r>
      <w:r>
        <w:rPr>
          <w:rFonts w:ascii="Times New Roman" w:hAnsi="Times New Roman" w:cs="Times New Roman"/>
          <w:sz w:val="28"/>
          <w:szCs w:val="28"/>
        </w:rPr>
        <w:t>9</w:t>
      </w:r>
      <w:r w:rsidRPr="00027864">
        <w:rPr>
          <w:rFonts w:ascii="Times New Roman" w:hAnsi="Times New Roman" w:cs="Times New Roman"/>
          <w:sz w:val="28"/>
          <w:szCs w:val="28"/>
        </w:rPr>
        <w:t xml:space="preserve"> судебных процессах. </w:t>
      </w:r>
    </w:p>
    <w:p w:rsidR="00EE77CA" w:rsidRPr="00027864" w:rsidRDefault="00EE77CA" w:rsidP="00EE77CA">
      <w:pPr>
        <w:pStyle w:val="a5"/>
        <w:ind w:firstLine="851"/>
        <w:jc w:val="both"/>
        <w:rPr>
          <w:rFonts w:ascii="Times New Roman" w:hAnsi="Times New Roman" w:cs="Times New Roman"/>
          <w:color w:val="FF0000"/>
          <w:sz w:val="28"/>
          <w:szCs w:val="28"/>
        </w:rPr>
      </w:pPr>
    </w:p>
    <w:p w:rsidR="00EE77CA" w:rsidRPr="00027864" w:rsidRDefault="00EE77CA" w:rsidP="00EE77CA">
      <w:pPr>
        <w:pStyle w:val="a5"/>
        <w:ind w:firstLine="851"/>
        <w:jc w:val="both"/>
        <w:rPr>
          <w:rFonts w:ascii="Times New Roman" w:hAnsi="Times New Roman" w:cs="Times New Roman"/>
          <w:color w:val="FF0000"/>
          <w:sz w:val="28"/>
          <w:szCs w:val="28"/>
        </w:rPr>
      </w:pPr>
      <w:r w:rsidRPr="00027864">
        <w:rPr>
          <w:rFonts w:ascii="Times New Roman" w:hAnsi="Times New Roman" w:cs="Times New Roman"/>
          <w:sz w:val="28"/>
          <w:szCs w:val="28"/>
        </w:rPr>
        <w:t>Специалисты Кемеровской территориальной профсоюзной организации Горно-металлургического профсоюза России 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году выиграли 1</w:t>
      </w:r>
      <w:r>
        <w:rPr>
          <w:rFonts w:ascii="Times New Roman" w:hAnsi="Times New Roman" w:cs="Times New Roman"/>
          <w:sz w:val="28"/>
          <w:szCs w:val="28"/>
        </w:rPr>
        <w:t>6</w:t>
      </w:r>
      <w:r w:rsidRPr="00027864">
        <w:rPr>
          <w:rFonts w:ascii="Times New Roman" w:hAnsi="Times New Roman" w:cs="Times New Roman"/>
          <w:sz w:val="28"/>
          <w:szCs w:val="28"/>
        </w:rPr>
        <w:t xml:space="preserve"> дел по защите интересов отдельных членов профсоюзов. </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В частности, главным правовым инспектором труда Горно-металлургического профсоюза России по Кемеровской области, заведующим юридического отдела Кемеровской территориальной профсоюзной организации ГМПР Белининым А.А. выигран ряд судебных дел в защиту прав отдельных членов профсоюза и первичных профсоюзных организаций. </w:t>
      </w:r>
    </w:p>
    <w:p w:rsidR="00EE77CA" w:rsidRPr="00AC1694" w:rsidRDefault="00EE77CA" w:rsidP="00EE77CA">
      <w:pPr>
        <w:ind w:firstLine="851"/>
        <w:rPr>
          <w:rFonts w:ascii="Times New Roman" w:hAnsi="Times New Roman" w:cs="Times New Roman"/>
          <w:sz w:val="28"/>
          <w:szCs w:val="28"/>
        </w:rPr>
      </w:pPr>
      <w:r w:rsidRPr="00027864">
        <w:rPr>
          <w:rFonts w:ascii="Times New Roman" w:hAnsi="Times New Roman" w:cs="Times New Roman"/>
          <w:sz w:val="28"/>
          <w:szCs w:val="28"/>
        </w:rPr>
        <w:t xml:space="preserve">Например, </w:t>
      </w:r>
      <w:r w:rsidRPr="00AC1694">
        <w:rPr>
          <w:rFonts w:ascii="Times New Roman" w:hAnsi="Times New Roman" w:cs="Times New Roman"/>
          <w:sz w:val="28"/>
          <w:szCs w:val="28"/>
        </w:rPr>
        <w:t xml:space="preserve">26.02.2021г. </w:t>
      </w:r>
      <w:r>
        <w:rPr>
          <w:rFonts w:ascii="Times New Roman" w:hAnsi="Times New Roman" w:cs="Times New Roman"/>
          <w:sz w:val="28"/>
          <w:szCs w:val="28"/>
        </w:rPr>
        <w:t>о</w:t>
      </w:r>
      <w:r w:rsidRPr="00AC1694">
        <w:rPr>
          <w:rFonts w:ascii="Times New Roman" w:hAnsi="Times New Roman" w:cs="Times New Roman"/>
          <w:sz w:val="28"/>
          <w:szCs w:val="28"/>
        </w:rPr>
        <w:t xml:space="preserve">пределением Судебной коллегии по гражданским делам Кемеровского областного суда, </w:t>
      </w:r>
      <w:r>
        <w:rPr>
          <w:rFonts w:ascii="Times New Roman" w:hAnsi="Times New Roman" w:cs="Times New Roman"/>
          <w:sz w:val="28"/>
          <w:szCs w:val="28"/>
        </w:rPr>
        <w:t>вынесенным по делу №33-1807/2021,</w:t>
      </w:r>
      <w:r w:rsidRPr="00AC1694">
        <w:rPr>
          <w:rFonts w:ascii="Times New Roman" w:hAnsi="Times New Roman" w:cs="Times New Roman"/>
          <w:sz w:val="28"/>
          <w:szCs w:val="28"/>
        </w:rPr>
        <w:t xml:space="preserve"> отказано в удовлетворении заявления АО «СЖС Восток Лимитед» об отмене по новым и вновь открывшимся обстоятельствам </w:t>
      </w:r>
      <w:r>
        <w:rPr>
          <w:rFonts w:ascii="Times New Roman" w:hAnsi="Times New Roman" w:cs="Times New Roman"/>
          <w:sz w:val="28"/>
          <w:szCs w:val="28"/>
        </w:rPr>
        <w:t>а</w:t>
      </w:r>
      <w:r w:rsidRPr="00AC1694">
        <w:rPr>
          <w:rFonts w:ascii="Times New Roman" w:hAnsi="Times New Roman" w:cs="Times New Roman"/>
          <w:sz w:val="28"/>
          <w:szCs w:val="28"/>
        </w:rPr>
        <w:t xml:space="preserve">пелляционного определения Кемеровского областного суда от 09.07.2020г.  по делу №33-4807/2020. Таким образом, в соответствии с возражением, поданным в защиту представляемой </w:t>
      </w:r>
      <w:r>
        <w:rPr>
          <w:rFonts w:ascii="Times New Roman" w:hAnsi="Times New Roman" w:cs="Times New Roman"/>
          <w:sz w:val="28"/>
          <w:szCs w:val="28"/>
        </w:rPr>
        <w:t>Б.,</w:t>
      </w:r>
      <w:r w:rsidRPr="00AC1694">
        <w:rPr>
          <w:rFonts w:ascii="Times New Roman" w:hAnsi="Times New Roman" w:cs="Times New Roman"/>
          <w:sz w:val="28"/>
          <w:szCs w:val="28"/>
        </w:rPr>
        <w:t xml:space="preserve"> оставлено в силе судебное постановление, которым удовлетворены требования о признании отношений трудовыми, несчастного случая связанным с производством и страховым (что обеспечивает страховые выплаты новорождённому ребёнку по потери кормильца до 23 лет), а также взыскания компенсации морального вреда в сумме 1</w:t>
      </w:r>
      <w:r>
        <w:rPr>
          <w:rFonts w:ascii="Times New Roman" w:hAnsi="Times New Roman" w:cs="Times New Roman"/>
          <w:sz w:val="28"/>
          <w:szCs w:val="28"/>
        </w:rPr>
        <w:t> </w:t>
      </w:r>
      <w:r w:rsidRPr="00AC1694">
        <w:rPr>
          <w:rFonts w:ascii="Times New Roman" w:hAnsi="Times New Roman" w:cs="Times New Roman"/>
          <w:sz w:val="28"/>
          <w:szCs w:val="28"/>
        </w:rPr>
        <w:t>000</w:t>
      </w:r>
      <w:r>
        <w:rPr>
          <w:rFonts w:ascii="Times New Roman" w:hAnsi="Times New Roman" w:cs="Times New Roman"/>
          <w:sz w:val="28"/>
          <w:szCs w:val="28"/>
        </w:rPr>
        <w:t xml:space="preserve"> </w:t>
      </w:r>
      <w:r w:rsidRPr="00AC1694">
        <w:rPr>
          <w:rFonts w:ascii="Times New Roman" w:hAnsi="Times New Roman" w:cs="Times New Roman"/>
          <w:sz w:val="28"/>
          <w:szCs w:val="28"/>
        </w:rPr>
        <w:t>000 руб. Общий</w:t>
      </w:r>
      <w:r>
        <w:rPr>
          <w:rFonts w:ascii="Times New Roman" w:hAnsi="Times New Roman" w:cs="Times New Roman"/>
          <w:sz w:val="28"/>
          <w:szCs w:val="28"/>
        </w:rPr>
        <w:t xml:space="preserve"> экономический</w:t>
      </w:r>
      <w:r w:rsidRPr="00AC1694">
        <w:rPr>
          <w:rFonts w:ascii="Times New Roman" w:hAnsi="Times New Roman" w:cs="Times New Roman"/>
          <w:sz w:val="28"/>
          <w:szCs w:val="28"/>
        </w:rPr>
        <w:t xml:space="preserve"> эффект от данного дела превышает</w:t>
      </w:r>
      <w:r>
        <w:rPr>
          <w:rFonts w:ascii="Times New Roman" w:hAnsi="Times New Roman" w:cs="Times New Roman"/>
          <w:sz w:val="28"/>
          <w:szCs w:val="28"/>
        </w:rPr>
        <w:t xml:space="preserve"> 1</w:t>
      </w:r>
      <w:r w:rsidRPr="00AC1694">
        <w:rPr>
          <w:rFonts w:ascii="Times New Roman" w:hAnsi="Times New Roman" w:cs="Times New Roman"/>
          <w:sz w:val="28"/>
          <w:szCs w:val="28"/>
        </w:rPr>
        <w:t>2</w:t>
      </w:r>
      <w:r>
        <w:rPr>
          <w:rFonts w:ascii="Times New Roman" w:hAnsi="Times New Roman" w:cs="Times New Roman"/>
          <w:sz w:val="28"/>
          <w:szCs w:val="28"/>
        </w:rPr>
        <w:t> </w:t>
      </w:r>
      <w:r w:rsidRPr="00AC1694">
        <w:rPr>
          <w:rFonts w:ascii="Times New Roman" w:hAnsi="Times New Roman" w:cs="Times New Roman"/>
          <w:sz w:val="28"/>
          <w:szCs w:val="28"/>
        </w:rPr>
        <w:t>000</w:t>
      </w:r>
      <w:r>
        <w:rPr>
          <w:rFonts w:ascii="Times New Roman" w:hAnsi="Times New Roman" w:cs="Times New Roman"/>
          <w:sz w:val="28"/>
          <w:szCs w:val="28"/>
        </w:rPr>
        <w:t xml:space="preserve"> </w:t>
      </w:r>
      <w:r w:rsidRPr="00AC1694">
        <w:rPr>
          <w:rFonts w:ascii="Times New Roman" w:hAnsi="Times New Roman" w:cs="Times New Roman"/>
          <w:sz w:val="28"/>
          <w:szCs w:val="28"/>
        </w:rPr>
        <w:t>000 руб</w:t>
      </w:r>
      <w:r>
        <w:rPr>
          <w:rFonts w:ascii="Times New Roman" w:hAnsi="Times New Roman" w:cs="Times New Roman"/>
          <w:sz w:val="28"/>
          <w:szCs w:val="28"/>
        </w:rPr>
        <w:t>.</w:t>
      </w:r>
      <w:r w:rsidRPr="00AC1694">
        <w:rPr>
          <w:rFonts w:ascii="Times New Roman" w:hAnsi="Times New Roman" w:cs="Times New Roman"/>
          <w:sz w:val="28"/>
          <w:szCs w:val="28"/>
        </w:rPr>
        <w:t xml:space="preserve"> </w:t>
      </w:r>
    </w:p>
    <w:p w:rsidR="00EE77CA" w:rsidRPr="00AC1694" w:rsidRDefault="00EE77CA" w:rsidP="00EE77CA">
      <w:pPr>
        <w:ind w:firstLine="851"/>
        <w:rPr>
          <w:rFonts w:ascii="Times New Roman" w:hAnsi="Times New Roman" w:cs="Times New Roman"/>
          <w:sz w:val="28"/>
          <w:szCs w:val="28"/>
        </w:rPr>
      </w:pPr>
      <w:r w:rsidRPr="00AC1694">
        <w:rPr>
          <w:rFonts w:ascii="Times New Roman" w:hAnsi="Times New Roman" w:cs="Times New Roman"/>
          <w:sz w:val="28"/>
          <w:szCs w:val="28"/>
        </w:rPr>
        <w:t>13.04.2021г. Заводским районным судом г. Новокузнецка удовлетворены исковые требования, заявленные к АО «ЕВРАЗ ЗСМК» в защиту подземного взрывника Таштагольской  горнорудной шахты</w:t>
      </w:r>
      <w:r>
        <w:rPr>
          <w:rFonts w:ascii="Times New Roman" w:hAnsi="Times New Roman" w:cs="Times New Roman"/>
          <w:sz w:val="28"/>
          <w:szCs w:val="28"/>
        </w:rPr>
        <w:t xml:space="preserve"> П</w:t>
      </w:r>
      <w:r w:rsidRPr="00AC1694">
        <w:rPr>
          <w:rFonts w:ascii="Times New Roman" w:hAnsi="Times New Roman" w:cs="Times New Roman"/>
          <w:sz w:val="28"/>
          <w:szCs w:val="28"/>
        </w:rPr>
        <w:t xml:space="preserve">. </w:t>
      </w:r>
      <w:r>
        <w:rPr>
          <w:rFonts w:ascii="Times New Roman" w:hAnsi="Times New Roman" w:cs="Times New Roman"/>
          <w:sz w:val="28"/>
          <w:szCs w:val="28"/>
        </w:rPr>
        <w:t xml:space="preserve">В пользу работника с ответчика взысканы </w:t>
      </w:r>
      <w:r w:rsidRPr="00AC1694">
        <w:rPr>
          <w:rFonts w:ascii="Times New Roman" w:hAnsi="Times New Roman" w:cs="Times New Roman"/>
          <w:sz w:val="28"/>
          <w:szCs w:val="28"/>
          <w:shd w:val="clear" w:color="auto" w:fill="FFFFFF"/>
        </w:rPr>
        <w:t>утраченный заработок в связи с несчастным случаем на производстве за периоды временной нетрудоспособности с 31.08.</w:t>
      </w:r>
      <w:r>
        <w:rPr>
          <w:rFonts w:ascii="Times New Roman" w:hAnsi="Times New Roman" w:cs="Times New Roman"/>
          <w:sz w:val="28"/>
          <w:szCs w:val="28"/>
          <w:shd w:val="clear" w:color="auto" w:fill="FFFFFF"/>
        </w:rPr>
        <w:t>20</w:t>
      </w:r>
      <w:r w:rsidRPr="00AC1694">
        <w:rPr>
          <w:rFonts w:ascii="Times New Roman" w:hAnsi="Times New Roman" w:cs="Times New Roman"/>
          <w:sz w:val="28"/>
          <w:szCs w:val="28"/>
          <w:shd w:val="clear" w:color="auto" w:fill="FFFFFF"/>
        </w:rPr>
        <w:t>18г. по 14.02.2020г., с 13.03.</w:t>
      </w:r>
      <w:r>
        <w:rPr>
          <w:rFonts w:ascii="Times New Roman" w:hAnsi="Times New Roman" w:cs="Times New Roman"/>
          <w:sz w:val="28"/>
          <w:szCs w:val="28"/>
          <w:shd w:val="clear" w:color="auto" w:fill="FFFFFF"/>
        </w:rPr>
        <w:t>20</w:t>
      </w:r>
      <w:r w:rsidRPr="00AC1694">
        <w:rPr>
          <w:rFonts w:ascii="Times New Roman" w:hAnsi="Times New Roman" w:cs="Times New Roman"/>
          <w:sz w:val="28"/>
          <w:szCs w:val="28"/>
          <w:shd w:val="clear" w:color="auto" w:fill="FFFFFF"/>
        </w:rPr>
        <w:t>20г. по 27.03.</w:t>
      </w:r>
      <w:r>
        <w:rPr>
          <w:rFonts w:ascii="Times New Roman" w:hAnsi="Times New Roman" w:cs="Times New Roman"/>
          <w:sz w:val="28"/>
          <w:szCs w:val="28"/>
          <w:shd w:val="clear" w:color="auto" w:fill="FFFFFF"/>
        </w:rPr>
        <w:t>20</w:t>
      </w:r>
      <w:r w:rsidRPr="00AC1694">
        <w:rPr>
          <w:rFonts w:ascii="Times New Roman" w:hAnsi="Times New Roman" w:cs="Times New Roman"/>
          <w:sz w:val="28"/>
          <w:szCs w:val="28"/>
          <w:shd w:val="clear" w:color="auto" w:fill="FFFFFF"/>
        </w:rPr>
        <w:t>20г., с 27.05.</w:t>
      </w:r>
      <w:r>
        <w:rPr>
          <w:rFonts w:ascii="Times New Roman" w:hAnsi="Times New Roman" w:cs="Times New Roman"/>
          <w:sz w:val="28"/>
          <w:szCs w:val="28"/>
          <w:shd w:val="clear" w:color="auto" w:fill="FFFFFF"/>
        </w:rPr>
        <w:t>20</w:t>
      </w:r>
      <w:r w:rsidRPr="00AC1694">
        <w:rPr>
          <w:rFonts w:ascii="Times New Roman" w:hAnsi="Times New Roman" w:cs="Times New Roman"/>
          <w:sz w:val="28"/>
          <w:szCs w:val="28"/>
          <w:shd w:val="clear" w:color="auto" w:fill="FFFFFF"/>
        </w:rPr>
        <w:t>20г. по 24.08.</w:t>
      </w:r>
      <w:r>
        <w:rPr>
          <w:rFonts w:ascii="Times New Roman" w:hAnsi="Times New Roman" w:cs="Times New Roman"/>
          <w:sz w:val="28"/>
          <w:szCs w:val="28"/>
          <w:shd w:val="clear" w:color="auto" w:fill="FFFFFF"/>
        </w:rPr>
        <w:t>20</w:t>
      </w:r>
      <w:r w:rsidRPr="00AC1694">
        <w:rPr>
          <w:rFonts w:ascii="Times New Roman" w:hAnsi="Times New Roman" w:cs="Times New Roman"/>
          <w:sz w:val="28"/>
          <w:szCs w:val="28"/>
          <w:shd w:val="clear" w:color="auto" w:fill="FFFFFF"/>
        </w:rPr>
        <w:t>20г. в размере 239 834</w:t>
      </w:r>
      <w:r>
        <w:rPr>
          <w:rFonts w:ascii="Times New Roman" w:hAnsi="Times New Roman" w:cs="Times New Roman"/>
          <w:sz w:val="28"/>
          <w:szCs w:val="28"/>
          <w:shd w:val="clear" w:color="auto" w:fill="FFFFFF"/>
        </w:rPr>
        <w:t xml:space="preserve"> </w:t>
      </w:r>
      <w:r w:rsidRPr="00AC1694">
        <w:rPr>
          <w:rFonts w:ascii="Times New Roman" w:hAnsi="Times New Roman" w:cs="Times New Roman"/>
          <w:sz w:val="28"/>
          <w:szCs w:val="28"/>
          <w:shd w:val="clear" w:color="auto" w:fill="FFFFFF"/>
        </w:rPr>
        <w:t>руб</w:t>
      </w:r>
      <w:r>
        <w:rPr>
          <w:rFonts w:ascii="Times New Roman" w:hAnsi="Times New Roman" w:cs="Times New Roman"/>
          <w:sz w:val="28"/>
          <w:szCs w:val="28"/>
          <w:shd w:val="clear" w:color="auto" w:fill="FFFFFF"/>
        </w:rPr>
        <w:t>.</w:t>
      </w:r>
      <w:r w:rsidRPr="00AC1694">
        <w:rPr>
          <w:rFonts w:ascii="Times New Roman" w:hAnsi="Times New Roman" w:cs="Times New Roman"/>
          <w:sz w:val="28"/>
          <w:szCs w:val="28"/>
          <w:shd w:val="clear" w:color="auto" w:fill="FFFFFF"/>
        </w:rPr>
        <w:t xml:space="preserve"> 17 коп. и компенсаци</w:t>
      </w:r>
      <w:r>
        <w:rPr>
          <w:rFonts w:ascii="Times New Roman" w:hAnsi="Times New Roman" w:cs="Times New Roman"/>
          <w:sz w:val="28"/>
          <w:szCs w:val="28"/>
          <w:shd w:val="clear" w:color="auto" w:fill="FFFFFF"/>
        </w:rPr>
        <w:t>я</w:t>
      </w:r>
      <w:r w:rsidRPr="00AC1694">
        <w:rPr>
          <w:rFonts w:ascii="Times New Roman" w:hAnsi="Times New Roman" w:cs="Times New Roman"/>
          <w:sz w:val="28"/>
          <w:szCs w:val="28"/>
          <w:shd w:val="clear" w:color="auto" w:fill="FFFFFF"/>
        </w:rPr>
        <w:t xml:space="preserve"> морального вреда в размере 130 000</w:t>
      </w:r>
      <w:r>
        <w:rPr>
          <w:rFonts w:ascii="Times New Roman" w:hAnsi="Times New Roman" w:cs="Times New Roman"/>
          <w:sz w:val="28"/>
          <w:szCs w:val="28"/>
          <w:shd w:val="clear" w:color="auto" w:fill="FFFFFF"/>
        </w:rPr>
        <w:t xml:space="preserve"> </w:t>
      </w:r>
      <w:r w:rsidRPr="00AC1694">
        <w:rPr>
          <w:rFonts w:ascii="Times New Roman" w:hAnsi="Times New Roman" w:cs="Times New Roman"/>
          <w:sz w:val="28"/>
          <w:szCs w:val="28"/>
          <w:shd w:val="clear" w:color="auto" w:fill="FFFFFF"/>
        </w:rPr>
        <w:t>руб.</w:t>
      </w:r>
    </w:p>
    <w:p w:rsidR="00EE77CA" w:rsidRPr="00AC1694" w:rsidRDefault="00EE77CA" w:rsidP="00EE77CA">
      <w:pPr>
        <w:pStyle w:val="a9"/>
        <w:spacing w:before="0" w:beforeAutospacing="0" w:after="0" w:afterAutospacing="0"/>
        <w:ind w:firstLine="851"/>
        <w:jc w:val="both"/>
        <w:rPr>
          <w:sz w:val="28"/>
          <w:szCs w:val="28"/>
          <w:shd w:val="clear" w:color="auto" w:fill="FFFFFF"/>
        </w:rPr>
      </w:pPr>
      <w:r w:rsidRPr="00AC1694">
        <w:rPr>
          <w:sz w:val="28"/>
          <w:szCs w:val="28"/>
          <w:shd w:val="clear" w:color="auto" w:fill="FFFFFF"/>
        </w:rPr>
        <w:t>19.04.2021г. решением Центрального районного суда г. Новокузнецка, вынесенным по делу №2-419/2021</w:t>
      </w:r>
      <w:r>
        <w:rPr>
          <w:sz w:val="28"/>
          <w:szCs w:val="28"/>
          <w:shd w:val="clear" w:color="auto" w:fill="FFFFFF"/>
        </w:rPr>
        <w:t>,</w:t>
      </w:r>
      <w:r w:rsidRPr="00AC1694">
        <w:rPr>
          <w:sz w:val="28"/>
          <w:szCs w:val="28"/>
          <w:shd w:val="clear" w:color="auto" w:fill="FFFFFF"/>
        </w:rPr>
        <w:t xml:space="preserve"> удовлетворены исковые требования о компенсации морального вреда в связи с гибелью работника Б</w:t>
      </w:r>
      <w:r>
        <w:rPr>
          <w:sz w:val="28"/>
          <w:szCs w:val="28"/>
          <w:shd w:val="clear" w:color="auto" w:fill="FFFFFF"/>
        </w:rPr>
        <w:t xml:space="preserve">. </w:t>
      </w:r>
      <w:r w:rsidRPr="00AC1694">
        <w:rPr>
          <w:sz w:val="28"/>
          <w:szCs w:val="28"/>
          <w:shd w:val="clear" w:color="auto" w:fill="FFFFFF"/>
        </w:rPr>
        <w:t xml:space="preserve">на производстве. В пользу </w:t>
      </w:r>
      <w:r>
        <w:rPr>
          <w:sz w:val="28"/>
          <w:szCs w:val="28"/>
          <w:shd w:val="clear" w:color="auto" w:fill="FFFFFF"/>
        </w:rPr>
        <w:t xml:space="preserve">супруги </w:t>
      </w:r>
      <w:r w:rsidRPr="00AC1694">
        <w:rPr>
          <w:sz w:val="28"/>
          <w:szCs w:val="28"/>
          <w:shd w:val="clear" w:color="auto" w:fill="FFFFFF"/>
        </w:rPr>
        <w:t>Б</w:t>
      </w:r>
      <w:r>
        <w:rPr>
          <w:sz w:val="28"/>
          <w:szCs w:val="28"/>
          <w:shd w:val="clear" w:color="auto" w:fill="FFFFFF"/>
        </w:rPr>
        <w:t>.</w:t>
      </w:r>
      <w:r w:rsidRPr="00AC1694">
        <w:rPr>
          <w:sz w:val="28"/>
          <w:szCs w:val="28"/>
          <w:shd w:val="clear" w:color="auto" w:fill="FFFFFF"/>
        </w:rPr>
        <w:t xml:space="preserve"> с АО «СЖС Восток Лимитед» взыскана компенсация морального вреда в сумме 500000 руб</w:t>
      </w:r>
      <w:r>
        <w:rPr>
          <w:sz w:val="28"/>
          <w:szCs w:val="28"/>
          <w:shd w:val="clear" w:color="auto" w:fill="FFFFFF"/>
        </w:rPr>
        <w:t>.</w:t>
      </w:r>
      <w:r w:rsidRPr="00AC1694">
        <w:rPr>
          <w:sz w:val="28"/>
          <w:szCs w:val="28"/>
          <w:shd w:val="clear" w:color="auto" w:fill="FFFFFF"/>
        </w:rPr>
        <w:t xml:space="preserve">, с </w:t>
      </w:r>
      <w:r>
        <w:rPr>
          <w:sz w:val="28"/>
          <w:szCs w:val="28"/>
          <w:shd w:val="clear" w:color="auto" w:fill="FFFFFF"/>
        </w:rPr>
        <w:t xml:space="preserve">                                             </w:t>
      </w:r>
      <w:r w:rsidRPr="00AC1694">
        <w:rPr>
          <w:sz w:val="28"/>
          <w:szCs w:val="28"/>
          <w:shd w:val="clear" w:color="auto" w:fill="FFFFFF"/>
        </w:rPr>
        <w:t>ООО «СибЭнергоуголь»</w:t>
      </w:r>
      <w:r>
        <w:rPr>
          <w:sz w:val="28"/>
          <w:szCs w:val="28"/>
          <w:shd w:val="clear" w:color="auto" w:fill="FFFFFF"/>
        </w:rPr>
        <w:t xml:space="preserve"> - </w:t>
      </w:r>
      <w:r w:rsidRPr="00AC1694">
        <w:rPr>
          <w:sz w:val="28"/>
          <w:szCs w:val="28"/>
          <w:shd w:val="clear" w:color="auto" w:fill="FFFFFF"/>
        </w:rPr>
        <w:t>300</w:t>
      </w:r>
      <w:r>
        <w:rPr>
          <w:sz w:val="28"/>
          <w:szCs w:val="28"/>
          <w:shd w:val="clear" w:color="auto" w:fill="FFFFFF"/>
        </w:rPr>
        <w:t xml:space="preserve"> </w:t>
      </w:r>
      <w:r w:rsidRPr="00AC1694">
        <w:rPr>
          <w:sz w:val="28"/>
          <w:szCs w:val="28"/>
          <w:shd w:val="clear" w:color="auto" w:fill="FFFFFF"/>
        </w:rPr>
        <w:t>000 руб</w:t>
      </w:r>
      <w:r>
        <w:rPr>
          <w:sz w:val="28"/>
          <w:szCs w:val="28"/>
          <w:shd w:val="clear" w:color="auto" w:fill="FFFFFF"/>
        </w:rPr>
        <w:t>.</w:t>
      </w:r>
      <w:r w:rsidRPr="00AC1694">
        <w:rPr>
          <w:sz w:val="28"/>
          <w:szCs w:val="28"/>
          <w:shd w:val="clear" w:color="auto" w:fill="FFFFFF"/>
        </w:rPr>
        <w:t xml:space="preserve"> </w:t>
      </w:r>
    </w:p>
    <w:p w:rsidR="00EE77CA" w:rsidRPr="00AC1694" w:rsidRDefault="00EE77CA" w:rsidP="00EE77CA">
      <w:pPr>
        <w:pStyle w:val="a9"/>
        <w:spacing w:before="0" w:beforeAutospacing="0" w:after="0" w:afterAutospacing="0"/>
        <w:ind w:firstLine="851"/>
        <w:jc w:val="both"/>
        <w:rPr>
          <w:sz w:val="28"/>
          <w:szCs w:val="28"/>
          <w:shd w:val="clear" w:color="auto" w:fill="FFFFFF"/>
        </w:rPr>
      </w:pPr>
      <w:r w:rsidRPr="00AC1694">
        <w:rPr>
          <w:sz w:val="28"/>
          <w:szCs w:val="28"/>
          <w:shd w:val="clear" w:color="auto" w:fill="FFFFFF"/>
        </w:rPr>
        <w:t>14.05.2021г. Новокузнецким районным судом Кемеровской области удовлетворены исковые требования электролизника Б</w:t>
      </w:r>
      <w:r>
        <w:rPr>
          <w:sz w:val="28"/>
          <w:szCs w:val="28"/>
          <w:shd w:val="clear" w:color="auto" w:fill="FFFFFF"/>
        </w:rPr>
        <w:t>.</w:t>
      </w:r>
      <w:r w:rsidRPr="00AC1694">
        <w:rPr>
          <w:sz w:val="28"/>
          <w:szCs w:val="28"/>
          <w:shd w:val="clear" w:color="auto" w:fill="FFFFFF"/>
        </w:rPr>
        <w:t xml:space="preserve"> к АО «РУСАЛ НКАЗ» о компенсации морального вреда за получение профессионального заболевания. При 10% утраты профессиональной трудоспособности взыскана сумма 200</w:t>
      </w:r>
      <w:r>
        <w:rPr>
          <w:sz w:val="28"/>
          <w:szCs w:val="28"/>
          <w:shd w:val="clear" w:color="auto" w:fill="FFFFFF"/>
        </w:rPr>
        <w:t xml:space="preserve"> </w:t>
      </w:r>
      <w:r w:rsidRPr="00AC1694">
        <w:rPr>
          <w:sz w:val="28"/>
          <w:szCs w:val="28"/>
          <w:shd w:val="clear" w:color="auto" w:fill="FFFFFF"/>
        </w:rPr>
        <w:t>000 руб</w:t>
      </w:r>
      <w:r>
        <w:rPr>
          <w:sz w:val="28"/>
          <w:szCs w:val="28"/>
          <w:shd w:val="clear" w:color="auto" w:fill="FFFFFF"/>
        </w:rPr>
        <w:t>.</w:t>
      </w:r>
      <w:r w:rsidRPr="00AC1694">
        <w:rPr>
          <w:sz w:val="28"/>
          <w:szCs w:val="28"/>
          <w:shd w:val="clear" w:color="auto" w:fill="FFFFFF"/>
        </w:rPr>
        <w:t xml:space="preserve"> </w:t>
      </w:r>
    </w:p>
    <w:p w:rsidR="00EE77CA" w:rsidRPr="00AC1694" w:rsidRDefault="00EE77CA" w:rsidP="00EE77CA">
      <w:pPr>
        <w:pStyle w:val="a9"/>
        <w:spacing w:before="0" w:beforeAutospacing="0" w:after="0" w:afterAutospacing="0"/>
        <w:ind w:firstLine="851"/>
        <w:jc w:val="both"/>
        <w:rPr>
          <w:sz w:val="28"/>
          <w:szCs w:val="28"/>
          <w:shd w:val="clear" w:color="auto" w:fill="FFFFFF"/>
        </w:rPr>
      </w:pPr>
      <w:r w:rsidRPr="00AC1694">
        <w:rPr>
          <w:sz w:val="28"/>
          <w:szCs w:val="28"/>
          <w:shd w:val="clear" w:color="auto" w:fill="FFFFFF"/>
        </w:rPr>
        <w:lastRenderedPageBreak/>
        <w:t>10.06.2021г. Кемеровским областным судом удовлетворена частная жалоба Ш</w:t>
      </w:r>
      <w:r>
        <w:rPr>
          <w:sz w:val="28"/>
          <w:szCs w:val="28"/>
          <w:shd w:val="clear" w:color="auto" w:fill="FFFFFF"/>
        </w:rPr>
        <w:t xml:space="preserve">. </w:t>
      </w:r>
      <w:r w:rsidRPr="00AC1694">
        <w:rPr>
          <w:sz w:val="28"/>
          <w:szCs w:val="28"/>
          <w:shd w:val="clear" w:color="auto" w:fill="FFFFFF"/>
        </w:rPr>
        <w:t>по незаконному отказу Таштагольск</w:t>
      </w:r>
      <w:r>
        <w:rPr>
          <w:sz w:val="28"/>
          <w:szCs w:val="28"/>
          <w:shd w:val="clear" w:color="auto" w:fill="FFFFFF"/>
        </w:rPr>
        <w:t>ого</w:t>
      </w:r>
      <w:r w:rsidRPr="00AC1694">
        <w:rPr>
          <w:sz w:val="28"/>
          <w:szCs w:val="28"/>
          <w:shd w:val="clear" w:color="auto" w:fill="FFFFFF"/>
        </w:rPr>
        <w:t xml:space="preserve"> городск</w:t>
      </w:r>
      <w:r>
        <w:rPr>
          <w:sz w:val="28"/>
          <w:szCs w:val="28"/>
          <w:shd w:val="clear" w:color="auto" w:fill="FFFFFF"/>
        </w:rPr>
        <w:t>ого</w:t>
      </w:r>
      <w:r w:rsidRPr="00AC1694">
        <w:rPr>
          <w:sz w:val="28"/>
          <w:szCs w:val="28"/>
          <w:shd w:val="clear" w:color="auto" w:fill="FFFFFF"/>
        </w:rPr>
        <w:t xml:space="preserve"> суд</w:t>
      </w:r>
      <w:r>
        <w:rPr>
          <w:sz w:val="28"/>
          <w:szCs w:val="28"/>
          <w:shd w:val="clear" w:color="auto" w:fill="FFFFFF"/>
        </w:rPr>
        <w:t>а</w:t>
      </w:r>
      <w:r w:rsidRPr="00AC1694">
        <w:rPr>
          <w:sz w:val="28"/>
          <w:szCs w:val="28"/>
          <w:shd w:val="clear" w:color="auto" w:fill="FFFFFF"/>
        </w:rPr>
        <w:t>м в рассмотрении искового заявления, предъявленного к Пенсионному фонду РФ и работодателю.</w:t>
      </w:r>
    </w:p>
    <w:p w:rsidR="00EE77CA" w:rsidRPr="00AC1694" w:rsidRDefault="00EE77CA" w:rsidP="00EE77CA">
      <w:pPr>
        <w:pStyle w:val="a9"/>
        <w:spacing w:before="0" w:beforeAutospacing="0" w:after="0" w:afterAutospacing="0"/>
        <w:ind w:firstLine="851"/>
        <w:jc w:val="both"/>
        <w:rPr>
          <w:sz w:val="28"/>
          <w:szCs w:val="28"/>
          <w:shd w:val="clear" w:color="auto" w:fill="FFFFFF"/>
        </w:rPr>
      </w:pPr>
      <w:r w:rsidRPr="00AC1694">
        <w:rPr>
          <w:sz w:val="28"/>
          <w:szCs w:val="28"/>
          <w:shd w:val="clear" w:color="auto" w:fill="FFFFFF"/>
        </w:rPr>
        <w:t>15.06.2021г. Кузнецким районным судом г. Новокузнецка удовлетворены исковые требования анодчика К</w:t>
      </w:r>
      <w:r>
        <w:rPr>
          <w:sz w:val="28"/>
          <w:szCs w:val="28"/>
          <w:shd w:val="clear" w:color="auto" w:fill="FFFFFF"/>
        </w:rPr>
        <w:t>.</w:t>
      </w:r>
      <w:r w:rsidRPr="00AC1694">
        <w:rPr>
          <w:sz w:val="28"/>
          <w:szCs w:val="28"/>
          <w:shd w:val="clear" w:color="auto" w:fill="FFFFFF"/>
        </w:rPr>
        <w:t xml:space="preserve"> к АО «РУСАЛ НКАЗ» о компенсации морального вреда за получение профессионального заболевания. При 30% утраты профессиональной трудоспособности взыскана сумма 400</w:t>
      </w:r>
      <w:r>
        <w:rPr>
          <w:sz w:val="28"/>
          <w:szCs w:val="28"/>
          <w:shd w:val="clear" w:color="auto" w:fill="FFFFFF"/>
        </w:rPr>
        <w:t xml:space="preserve"> </w:t>
      </w:r>
      <w:r w:rsidRPr="00AC1694">
        <w:rPr>
          <w:sz w:val="28"/>
          <w:szCs w:val="28"/>
          <w:shd w:val="clear" w:color="auto" w:fill="FFFFFF"/>
        </w:rPr>
        <w:t>000 руб</w:t>
      </w:r>
      <w:r>
        <w:rPr>
          <w:sz w:val="28"/>
          <w:szCs w:val="28"/>
          <w:shd w:val="clear" w:color="auto" w:fill="FFFFFF"/>
        </w:rPr>
        <w:t>.</w:t>
      </w:r>
      <w:r w:rsidRPr="00AC1694">
        <w:rPr>
          <w:sz w:val="28"/>
          <w:szCs w:val="28"/>
          <w:shd w:val="clear" w:color="auto" w:fill="FFFFFF"/>
        </w:rPr>
        <w:t xml:space="preserve">  </w:t>
      </w:r>
    </w:p>
    <w:p w:rsidR="00EE77CA" w:rsidRPr="00AC1694" w:rsidRDefault="00EE77CA" w:rsidP="00EE77CA">
      <w:pPr>
        <w:pStyle w:val="a9"/>
        <w:spacing w:before="0" w:beforeAutospacing="0" w:after="0" w:afterAutospacing="0"/>
        <w:ind w:firstLine="720"/>
        <w:jc w:val="both"/>
        <w:rPr>
          <w:sz w:val="28"/>
          <w:szCs w:val="28"/>
        </w:rPr>
      </w:pPr>
      <w:r w:rsidRPr="00AC1694">
        <w:rPr>
          <w:sz w:val="28"/>
          <w:szCs w:val="28"/>
          <w:shd w:val="clear" w:color="auto" w:fill="FFFFFF"/>
        </w:rPr>
        <w:t>12.07.2021г. Кузнецким районным судом г. Новокузнецка удовлетворены исковые требования анодчика Б</w:t>
      </w:r>
      <w:r>
        <w:rPr>
          <w:sz w:val="28"/>
          <w:szCs w:val="28"/>
          <w:shd w:val="clear" w:color="auto" w:fill="FFFFFF"/>
        </w:rPr>
        <w:t>.</w:t>
      </w:r>
      <w:r w:rsidRPr="00AC1694">
        <w:rPr>
          <w:sz w:val="28"/>
          <w:szCs w:val="28"/>
          <w:shd w:val="clear" w:color="auto" w:fill="FFFFFF"/>
        </w:rPr>
        <w:t xml:space="preserve"> к АО «РУСАЛ НКАЗ». Суд решил</w:t>
      </w:r>
      <w:r>
        <w:rPr>
          <w:sz w:val="28"/>
          <w:szCs w:val="28"/>
          <w:shd w:val="clear" w:color="auto" w:fill="FFFFFF"/>
        </w:rPr>
        <w:t xml:space="preserve"> п</w:t>
      </w:r>
      <w:r w:rsidRPr="00AC1694">
        <w:rPr>
          <w:sz w:val="28"/>
          <w:szCs w:val="28"/>
        </w:rPr>
        <w:t>ризнать незаконным приказ АО «</w:t>
      </w:r>
      <w:r w:rsidRPr="00AC1694">
        <w:rPr>
          <w:rStyle w:val="fio42"/>
          <w:sz w:val="28"/>
          <w:szCs w:val="28"/>
        </w:rPr>
        <w:t>РУСАЛ</w:t>
      </w:r>
      <w:r>
        <w:rPr>
          <w:sz w:val="28"/>
          <w:szCs w:val="28"/>
        </w:rPr>
        <w:t>» от 09.03.2021</w:t>
      </w:r>
      <w:r w:rsidRPr="00AC1694">
        <w:rPr>
          <w:sz w:val="28"/>
          <w:szCs w:val="28"/>
        </w:rPr>
        <w:t>г. в части несохранения заработной платы </w:t>
      </w:r>
      <w:r w:rsidRPr="00AC1694">
        <w:rPr>
          <w:rStyle w:val="fio1"/>
          <w:rFonts w:eastAsia="Calibri"/>
          <w:sz w:val="28"/>
          <w:szCs w:val="28"/>
        </w:rPr>
        <w:t>Б</w:t>
      </w:r>
      <w:r>
        <w:rPr>
          <w:rStyle w:val="fio1"/>
          <w:rFonts w:eastAsia="Calibri"/>
          <w:sz w:val="28"/>
          <w:szCs w:val="28"/>
        </w:rPr>
        <w:t xml:space="preserve">. </w:t>
      </w:r>
      <w:r>
        <w:rPr>
          <w:sz w:val="28"/>
          <w:szCs w:val="28"/>
        </w:rPr>
        <w:t>на период отстранения от работы, в</w:t>
      </w:r>
      <w:r w:rsidRPr="00AC1694">
        <w:rPr>
          <w:sz w:val="28"/>
          <w:szCs w:val="28"/>
        </w:rPr>
        <w:t>зыскать с АО «</w:t>
      </w:r>
      <w:r w:rsidRPr="00AC1694">
        <w:rPr>
          <w:rStyle w:val="fio43"/>
          <w:sz w:val="28"/>
          <w:szCs w:val="28"/>
        </w:rPr>
        <w:t>РУСАЛ</w:t>
      </w:r>
      <w:r w:rsidRPr="00AC1694">
        <w:rPr>
          <w:sz w:val="28"/>
          <w:szCs w:val="28"/>
        </w:rPr>
        <w:t>» компенсацию морального вреда за издание незаконного приказа в части несохранения заработной платы на период отстранения от работы в размере 1000 руб.</w:t>
      </w:r>
      <w:r>
        <w:rPr>
          <w:sz w:val="28"/>
          <w:szCs w:val="28"/>
        </w:rPr>
        <w:t>, п</w:t>
      </w:r>
      <w:r w:rsidRPr="00AC1694">
        <w:rPr>
          <w:sz w:val="28"/>
          <w:szCs w:val="28"/>
        </w:rPr>
        <w:t>ризнать незаконным невыполнение АО «</w:t>
      </w:r>
      <w:r w:rsidRPr="00AC1694">
        <w:rPr>
          <w:rStyle w:val="fio44"/>
          <w:sz w:val="28"/>
          <w:szCs w:val="28"/>
        </w:rPr>
        <w:t>РУСАЛ</w:t>
      </w:r>
      <w:r w:rsidRPr="00AC1694">
        <w:rPr>
          <w:sz w:val="28"/>
          <w:szCs w:val="28"/>
        </w:rPr>
        <w:t xml:space="preserve">» обязанности, предусмотренной ст. 62 </w:t>
      </w:r>
      <w:r>
        <w:rPr>
          <w:sz w:val="28"/>
          <w:szCs w:val="28"/>
        </w:rPr>
        <w:t>ТК РФ</w:t>
      </w:r>
      <w:r w:rsidRPr="00AC1694">
        <w:rPr>
          <w:sz w:val="28"/>
          <w:szCs w:val="28"/>
        </w:rPr>
        <w:t xml:space="preserve"> по выдаче в течение трех дней с момента подачи заявления работником </w:t>
      </w:r>
      <w:r>
        <w:rPr>
          <w:sz w:val="28"/>
          <w:szCs w:val="28"/>
        </w:rPr>
        <w:t>документов, связанных с работой, в</w:t>
      </w:r>
      <w:r w:rsidRPr="00AC1694">
        <w:rPr>
          <w:sz w:val="28"/>
          <w:szCs w:val="28"/>
        </w:rPr>
        <w:t>зыскать с АО «</w:t>
      </w:r>
      <w:r w:rsidRPr="00AC1694">
        <w:rPr>
          <w:rStyle w:val="fio45"/>
          <w:sz w:val="28"/>
          <w:szCs w:val="28"/>
        </w:rPr>
        <w:t>РУСАЛ</w:t>
      </w:r>
      <w:r w:rsidRPr="00AC1694">
        <w:rPr>
          <w:sz w:val="28"/>
          <w:szCs w:val="28"/>
        </w:rPr>
        <w:t>» компенсацию морального вреда за невыдачу в течение трех дней с момента подачи заявления работником документов, связанных с работой, в размере 400 руб</w:t>
      </w:r>
      <w:r>
        <w:rPr>
          <w:sz w:val="28"/>
          <w:szCs w:val="28"/>
        </w:rPr>
        <w:t>., п</w:t>
      </w:r>
      <w:r w:rsidRPr="00AC1694">
        <w:rPr>
          <w:sz w:val="28"/>
          <w:szCs w:val="28"/>
        </w:rPr>
        <w:t>ризнать незаконным невыполнение АО «</w:t>
      </w:r>
      <w:r w:rsidRPr="00AC1694">
        <w:rPr>
          <w:rStyle w:val="fio46"/>
          <w:sz w:val="28"/>
          <w:szCs w:val="28"/>
        </w:rPr>
        <w:t>РУСАЛ</w:t>
      </w:r>
      <w:r w:rsidRPr="00AC1694">
        <w:rPr>
          <w:sz w:val="28"/>
          <w:szCs w:val="28"/>
        </w:rPr>
        <w:t>» обязанности по выдаче в день увольнения сведений о страховом стаже и страховых взносах, справки для расчета оп</w:t>
      </w:r>
      <w:r>
        <w:rPr>
          <w:sz w:val="28"/>
          <w:szCs w:val="28"/>
        </w:rPr>
        <w:t>латы листков нетрудоспособности, в</w:t>
      </w:r>
      <w:r w:rsidRPr="00AC1694">
        <w:rPr>
          <w:sz w:val="28"/>
          <w:szCs w:val="28"/>
        </w:rPr>
        <w:t>зыскать с АО «</w:t>
      </w:r>
      <w:r w:rsidRPr="00AC1694">
        <w:rPr>
          <w:rStyle w:val="fio49"/>
          <w:sz w:val="28"/>
          <w:szCs w:val="28"/>
        </w:rPr>
        <w:t>РУСАЛ</w:t>
      </w:r>
      <w:r w:rsidRPr="00AC1694">
        <w:rPr>
          <w:sz w:val="28"/>
          <w:szCs w:val="28"/>
        </w:rPr>
        <w:t>» в пользу </w:t>
      </w:r>
      <w:r w:rsidRPr="00AC1694">
        <w:rPr>
          <w:rStyle w:val="fio1"/>
          <w:rFonts w:eastAsia="Calibri"/>
          <w:sz w:val="28"/>
          <w:szCs w:val="28"/>
        </w:rPr>
        <w:t>Б</w:t>
      </w:r>
      <w:r>
        <w:rPr>
          <w:rStyle w:val="fio1"/>
          <w:rFonts w:eastAsia="Calibri"/>
          <w:sz w:val="28"/>
          <w:szCs w:val="28"/>
        </w:rPr>
        <w:t>.</w:t>
      </w:r>
      <w:r w:rsidRPr="00AC1694">
        <w:rPr>
          <w:sz w:val="28"/>
          <w:szCs w:val="28"/>
        </w:rPr>
        <w:t> компенсацию морального вреда за невыдачу в день увольнения сведений о страховом стаже и страховых взносах, справки для расчета оплаты листков нетрудоспособности в размере 400 руб</w:t>
      </w:r>
      <w:r>
        <w:rPr>
          <w:sz w:val="28"/>
          <w:szCs w:val="28"/>
        </w:rPr>
        <w:t>.</w:t>
      </w:r>
      <w:r w:rsidRPr="00AC1694">
        <w:rPr>
          <w:sz w:val="28"/>
          <w:szCs w:val="28"/>
        </w:rPr>
        <w:t xml:space="preserve"> </w:t>
      </w:r>
    </w:p>
    <w:p w:rsidR="00EE77CA" w:rsidRPr="00A81A5D" w:rsidRDefault="00EE77CA" w:rsidP="00EE77CA">
      <w:pPr>
        <w:shd w:val="clear" w:color="auto" w:fill="FFFFFF"/>
        <w:rPr>
          <w:rFonts w:ascii="Times New Roman" w:hAnsi="Times New Roman" w:cs="Times New Roman"/>
          <w:sz w:val="28"/>
          <w:szCs w:val="28"/>
        </w:rPr>
      </w:pPr>
      <w:r w:rsidRPr="00A81A5D">
        <w:rPr>
          <w:rFonts w:ascii="Times New Roman" w:hAnsi="Times New Roman" w:cs="Times New Roman"/>
          <w:sz w:val="28"/>
          <w:szCs w:val="28"/>
        </w:rPr>
        <w:t>22.12.2021г. решением Центрального районного суда г. Новокузнецка удовлетворены исковые требования Ш. Суд решил исковые требования </w:t>
      </w:r>
      <w:r w:rsidRPr="00A81A5D">
        <w:rPr>
          <w:rStyle w:val="fio1"/>
          <w:rFonts w:ascii="Times New Roman" w:eastAsia="Arial" w:hAnsi="Times New Roman" w:cs="Times New Roman"/>
          <w:sz w:val="28"/>
          <w:szCs w:val="28"/>
        </w:rPr>
        <w:t xml:space="preserve">Ш. </w:t>
      </w:r>
      <w:r w:rsidRPr="00A81A5D">
        <w:rPr>
          <w:rFonts w:ascii="Times New Roman" w:hAnsi="Times New Roman" w:cs="Times New Roman"/>
          <w:sz w:val="28"/>
          <w:szCs w:val="28"/>
        </w:rPr>
        <w:t>к ООО «СибЭнерго» о восстановлении на работе, взыскании компенсации морального вреда, искового заявления ППО «ЗапСиб» ГМПР к ООО «СибЭнерго» о признании незаконным действий (бездействия) удовлетворить частично - признать приказ ООО «СибЭнерго» об увольнении с работы </w:t>
      </w:r>
      <w:r w:rsidRPr="00A81A5D">
        <w:rPr>
          <w:rStyle w:val="fio1"/>
          <w:rFonts w:ascii="Times New Roman" w:eastAsia="Arial" w:hAnsi="Times New Roman" w:cs="Times New Roman"/>
          <w:sz w:val="28"/>
          <w:szCs w:val="28"/>
        </w:rPr>
        <w:t xml:space="preserve">Ш. </w:t>
      </w:r>
      <w:r w:rsidRPr="00A81A5D">
        <w:rPr>
          <w:rFonts w:ascii="Times New Roman" w:hAnsi="Times New Roman" w:cs="Times New Roman"/>
          <w:sz w:val="28"/>
          <w:szCs w:val="28"/>
        </w:rPr>
        <w:t>незаконным, восстановить на работе </w:t>
      </w:r>
      <w:r w:rsidRPr="00A81A5D">
        <w:rPr>
          <w:rStyle w:val="fio1"/>
          <w:rFonts w:ascii="Times New Roman" w:eastAsia="Arial" w:hAnsi="Times New Roman" w:cs="Times New Roman"/>
          <w:sz w:val="28"/>
          <w:szCs w:val="28"/>
        </w:rPr>
        <w:t>Ш.</w:t>
      </w:r>
      <w:r w:rsidRPr="00A81A5D">
        <w:rPr>
          <w:rFonts w:ascii="Times New Roman" w:hAnsi="Times New Roman" w:cs="Times New Roman"/>
          <w:sz w:val="28"/>
          <w:szCs w:val="28"/>
        </w:rPr>
        <w:t> в должности машиниста паровых турбин турбинного цеха Центральной ТЭЦ Новокузнецкого обособленного подразделения ООО «СибЭнерго», взыскать с ООО «СибЭнерго» в пользу </w:t>
      </w:r>
      <w:r w:rsidRPr="00A81A5D">
        <w:rPr>
          <w:rStyle w:val="fio1"/>
          <w:rFonts w:ascii="Times New Roman" w:eastAsia="Arial" w:hAnsi="Times New Roman" w:cs="Times New Roman"/>
          <w:sz w:val="28"/>
          <w:szCs w:val="28"/>
        </w:rPr>
        <w:t xml:space="preserve">Ш. </w:t>
      </w:r>
      <w:r w:rsidRPr="00A81A5D">
        <w:rPr>
          <w:rFonts w:ascii="Times New Roman" w:hAnsi="Times New Roman" w:cs="Times New Roman"/>
          <w:sz w:val="28"/>
          <w:szCs w:val="28"/>
        </w:rPr>
        <w:t>компенсацию морального вреда в сумме 10 000 руб. за причиненные нравственные страдания незаконным увольнением с работы, взыскать с ООО «СибЭнерго» в пользу </w:t>
      </w:r>
      <w:r w:rsidRPr="00A81A5D">
        <w:rPr>
          <w:rStyle w:val="fio1"/>
          <w:rFonts w:ascii="Times New Roman" w:eastAsia="Arial" w:hAnsi="Times New Roman" w:cs="Times New Roman"/>
          <w:sz w:val="28"/>
          <w:szCs w:val="28"/>
        </w:rPr>
        <w:t xml:space="preserve">Ш. </w:t>
      </w:r>
      <w:r w:rsidRPr="00A81A5D">
        <w:rPr>
          <w:rFonts w:ascii="Times New Roman" w:hAnsi="Times New Roman" w:cs="Times New Roman"/>
          <w:sz w:val="28"/>
          <w:szCs w:val="28"/>
        </w:rPr>
        <w:t>задолженность по заработной плате за время вынужденного прогула в размере 208 194,22 руб., признать незаконным невыполнение ООО «СибЭнерго» обязанности, предусмотренной ст. 82 ТК РФ</w:t>
      </w:r>
      <w:r>
        <w:rPr>
          <w:rFonts w:ascii="Times New Roman" w:hAnsi="Times New Roman" w:cs="Times New Roman"/>
          <w:sz w:val="28"/>
          <w:szCs w:val="28"/>
        </w:rPr>
        <w:t>,</w:t>
      </w:r>
      <w:r w:rsidRPr="00A81A5D">
        <w:rPr>
          <w:rFonts w:ascii="Times New Roman" w:hAnsi="Times New Roman" w:cs="Times New Roman"/>
          <w:sz w:val="28"/>
          <w:szCs w:val="28"/>
        </w:rPr>
        <w:t xml:space="preserve"> по сообщению выборному органу первичной профсоюзной организации ППО «ЗапСиб ГМПР» не позднее чем за два месяца до начала мероприятий по сокращению работников ООО </w:t>
      </w:r>
      <w:r w:rsidRPr="00A81A5D">
        <w:rPr>
          <w:rFonts w:ascii="Times New Roman" w:hAnsi="Times New Roman" w:cs="Times New Roman"/>
          <w:sz w:val="28"/>
          <w:szCs w:val="28"/>
        </w:rPr>
        <w:lastRenderedPageBreak/>
        <w:t>«СибЭнерго», признать незаконным невыполнение ООО «СибЭнерго» обязанности, предусмотренной ст. ст. 82, 373 ТК РФ, признать незаконным невыполнение ООО «СибЭнерго» обязанностей, предусмотренных п. 2.3 Соглашения о сохранении социальных льгот и гарантий работникам, уволенным в порядке перевода из МКЦ «Центральная ТЭЦ» в ООО «СибЭнерго», взыскать с ООО «СибЭнерго» в пользу ППО «ЗапСиб» ГМПР расходы по уплате государственной пошлины в размере 4 500 руб.</w:t>
      </w:r>
    </w:p>
    <w:p w:rsidR="00EE77CA" w:rsidRPr="00027864" w:rsidRDefault="00EE77CA" w:rsidP="00EE77CA">
      <w:pPr>
        <w:pStyle w:val="a5"/>
        <w:ind w:firstLine="851"/>
        <w:jc w:val="both"/>
        <w:rPr>
          <w:rFonts w:ascii="Times New Roman" w:hAnsi="Times New Roman" w:cs="Times New Roman"/>
          <w:color w:val="FF0000"/>
          <w:sz w:val="28"/>
          <w:szCs w:val="28"/>
        </w:rPr>
      </w:pPr>
    </w:p>
    <w:p w:rsidR="00EE77CA" w:rsidRDefault="00EE77CA" w:rsidP="00EE77CA">
      <w:pPr>
        <w:pStyle w:val="a5"/>
        <w:ind w:firstLine="851"/>
        <w:jc w:val="both"/>
        <w:rPr>
          <w:rFonts w:ascii="Times New Roman" w:hAnsi="Times New Roman" w:cs="Times New Roman"/>
          <w:sz w:val="28"/>
          <w:szCs w:val="28"/>
        </w:rPr>
      </w:pPr>
      <w:r w:rsidRPr="00EE7151">
        <w:rPr>
          <w:rFonts w:ascii="Times New Roman" w:hAnsi="Times New Roman" w:cs="Times New Roman"/>
          <w:sz w:val="28"/>
          <w:szCs w:val="28"/>
        </w:rPr>
        <w:t>Активную позицию по защите нарушенных прав работников в суде занимает правовой инспектор труда Киселевской территориальной организации Росуглепрофа Михайленко И.В. С ее помощью было выиграно 12 дел.</w:t>
      </w:r>
      <w:r w:rsidR="00EE7151" w:rsidRPr="00EE7151">
        <w:rPr>
          <w:rFonts w:ascii="Times New Roman" w:hAnsi="Times New Roman" w:cs="Times New Roman"/>
          <w:sz w:val="28"/>
          <w:szCs w:val="28"/>
        </w:rPr>
        <w:t xml:space="preserve"> </w:t>
      </w:r>
      <w:r w:rsidR="00EE7151">
        <w:rPr>
          <w:rFonts w:ascii="Times New Roman" w:hAnsi="Times New Roman" w:cs="Times New Roman"/>
          <w:sz w:val="28"/>
          <w:szCs w:val="28"/>
        </w:rPr>
        <w:t xml:space="preserve">Так, </w:t>
      </w:r>
      <w:r w:rsidR="00EE7151" w:rsidRPr="00EE7151">
        <w:rPr>
          <w:rFonts w:ascii="Times New Roman" w:hAnsi="Times New Roman" w:cs="Times New Roman"/>
          <w:sz w:val="28"/>
          <w:szCs w:val="28"/>
        </w:rPr>
        <w:t xml:space="preserve">Арбитражным судом Кемеровской области вынесено решение по делу </w:t>
      </w:r>
      <w:r w:rsidR="00EE7151">
        <w:rPr>
          <w:rFonts w:ascii="Times New Roman" w:hAnsi="Times New Roman" w:cs="Times New Roman"/>
          <w:sz w:val="28"/>
          <w:szCs w:val="28"/>
        </w:rPr>
        <w:t>№</w:t>
      </w:r>
      <w:r w:rsidR="00EE7151" w:rsidRPr="00EE7151">
        <w:rPr>
          <w:rFonts w:ascii="Times New Roman" w:hAnsi="Times New Roman" w:cs="Times New Roman"/>
          <w:sz w:val="28"/>
          <w:szCs w:val="28"/>
        </w:rPr>
        <w:t>А27-4511/2021 о взыскании с ООО «Вахрушевская автобаза» в пользу Киселевской территориальной организации Росуглепрофа 315</w:t>
      </w:r>
      <w:r w:rsidR="00EE7151">
        <w:rPr>
          <w:rFonts w:ascii="Times New Roman" w:hAnsi="Times New Roman" w:cs="Times New Roman"/>
          <w:sz w:val="28"/>
          <w:szCs w:val="28"/>
        </w:rPr>
        <w:t xml:space="preserve"> </w:t>
      </w:r>
      <w:r w:rsidR="00EE7151" w:rsidRPr="00EE7151">
        <w:rPr>
          <w:rFonts w:ascii="Times New Roman" w:hAnsi="Times New Roman" w:cs="Times New Roman"/>
          <w:sz w:val="28"/>
          <w:szCs w:val="28"/>
        </w:rPr>
        <w:t>423,57</w:t>
      </w:r>
      <w:r w:rsidR="00EE7151">
        <w:rPr>
          <w:rFonts w:ascii="Times New Roman" w:hAnsi="Times New Roman" w:cs="Times New Roman"/>
          <w:sz w:val="28"/>
          <w:szCs w:val="28"/>
        </w:rPr>
        <w:t xml:space="preserve"> </w:t>
      </w:r>
      <w:r w:rsidR="00EE7151" w:rsidRPr="00EE7151">
        <w:rPr>
          <w:rFonts w:ascii="Times New Roman" w:hAnsi="Times New Roman" w:cs="Times New Roman"/>
          <w:sz w:val="28"/>
          <w:szCs w:val="28"/>
        </w:rPr>
        <w:t>руб.  задолженности по профсоюзным взносам, а также 9</w:t>
      </w:r>
      <w:r w:rsidR="00EE7151">
        <w:rPr>
          <w:rFonts w:ascii="Times New Roman" w:hAnsi="Times New Roman" w:cs="Times New Roman"/>
          <w:sz w:val="28"/>
          <w:szCs w:val="28"/>
        </w:rPr>
        <w:t xml:space="preserve"> </w:t>
      </w:r>
      <w:r w:rsidR="00EE7151" w:rsidRPr="00EE7151">
        <w:rPr>
          <w:rFonts w:ascii="Times New Roman" w:hAnsi="Times New Roman" w:cs="Times New Roman"/>
          <w:sz w:val="28"/>
          <w:szCs w:val="28"/>
        </w:rPr>
        <w:t>308 руб</w:t>
      </w:r>
      <w:r w:rsidR="00EE7151">
        <w:rPr>
          <w:rFonts w:ascii="Times New Roman" w:hAnsi="Times New Roman" w:cs="Times New Roman"/>
          <w:sz w:val="28"/>
          <w:szCs w:val="28"/>
        </w:rPr>
        <w:t>.</w:t>
      </w:r>
      <w:r w:rsidR="00EE7151" w:rsidRPr="00EE7151">
        <w:rPr>
          <w:rFonts w:ascii="Times New Roman" w:hAnsi="Times New Roman" w:cs="Times New Roman"/>
          <w:sz w:val="28"/>
          <w:szCs w:val="28"/>
        </w:rPr>
        <w:t xml:space="preserve"> расходов по оплате госпошлины. Резолюти</w:t>
      </w:r>
      <w:r w:rsidR="00EE7151">
        <w:rPr>
          <w:rFonts w:ascii="Times New Roman" w:hAnsi="Times New Roman" w:cs="Times New Roman"/>
          <w:sz w:val="28"/>
          <w:szCs w:val="28"/>
        </w:rPr>
        <w:t>вная часть решения объявлена 22.06.</w:t>
      </w:r>
      <w:r w:rsidR="00EE7151" w:rsidRPr="00EE7151">
        <w:rPr>
          <w:rFonts w:ascii="Times New Roman" w:hAnsi="Times New Roman" w:cs="Times New Roman"/>
          <w:sz w:val="28"/>
          <w:szCs w:val="28"/>
        </w:rPr>
        <w:t>2021</w:t>
      </w:r>
      <w:r w:rsidR="00EE7151">
        <w:rPr>
          <w:rFonts w:ascii="Times New Roman" w:hAnsi="Times New Roman" w:cs="Times New Roman"/>
          <w:sz w:val="28"/>
          <w:szCs w:val="28"/>
        </w:rPr>
        <w:t>г.</w:t>
      </w:r>
      <w:r w:rsidR="00EE7151" w:rsidRPr="00EE7151">
        <w:rPr>
          <w:rFonts w:ascii="Times New Roman" w:hAnsi="Times New Roman" w:cs="Times New Roman"/>
          <w:sz w:val="28"/>
          <w:szCs w:val="28"/>
        </w:rPr>
        <w:t>, пол</w:t>
      </w:r>
      <w:r w:rsidR="00EE7151">
        <w:rPr>
          <w:rFonts w:ascii="Times New Roman" w:hAnsi="Times New Roman" w:cs="Times New Roman"/>
          <w:sz w:val="28"/>
          <w:szCs w:val="28"/>
        </w:rPr>
        <w:t>ный текст решения изготовлен 29.06.</w:t>
      </w:r>
      <w:r w:rsidR="00EE7151" w:rsidRPr="00EE7151">
        <w:rPr>
          <w:rFonts w:ascii="Times New Roman" w:hAnsi="Times New Roman" w:cs="Times New Roman"/>
          <w:sz w:val="28"/>
          <w:szCs w:val="28"/>
        </w:rPr>
        <w:t>2021г</w:t>
      </w:r>
      <w:r w:rsidR="00EE7151">
        <w:rPr>
          <w:rFonts w:ascii="Times New Roman" w:hAnsi="Times New Roman" w:cs="Times New Roman"/>
          <w:sz w:val="28"/>
          <w:szCs w:val="28"/>
        </w:rPr>
        <w:t>.</w:t>
      </w:r>
      <w:r w:rsidR="00EE7151">
        <w:rPr>
          <w:rFonts w:ascii="Times New Roman" w:hAnsi="Times New Roman" w:cs="Times New Roman"/>
          <w:b/>
          <w:bCs/>
          <w:sz w:val="28"/>
          <w:szCs w:val="28"/>
        </w:rPr>
        <w:t xml:space="preserve"> </w:t>
      </w:r>
      <w:r w:rsidR="00EE7151" w:rsidRPr="00EE7151">
        <w:rPr>
          <w:rFonts w:ascii="Times New Roman" w:hAnsi="Times New Roman" w:cs="Times New Roman"/>
          <w:sz w:val="28"/>
          <w:szCs w:val="28"/>
        </w:rPr>
        <w:t xml:space="preserve">Постановлением Седьмого арбитражного апелляционного суда указанное решение оставлено без изменения. </w:t>
      </w:r>
    </w:p>
    <w:p w:rsidR="009020AF" w:rsidRPr="00B82237" w:rsidRDefault="009020AF" w:rsidP="009020AF">
      <w:pPr>
        <w:pStyle w:val="a5"/>
        <w:ind w:firstLine="851"/>
        <w:jc w:val="both"/>
        <w:rPr>
          <w:rFonts w:ascii="Times New Roman" w:hAnsi="Times New Roman" w:cs="Times New Roman"/>
          <w:color w:val="000000"/>
          <w:sz w:val="28"/>
          <w:szCs w:val="28"/>
        </w:rPr>
      </w:pPr>
      <w:r w:rsidRPr="00B82237">
        <w:rPr>
          <w:rFonts w:ascii="Times New Roman" w:hAnsi="Times New Roman" w:cs="Times New Roman"/>
          <w:sz w:val="28"/>
          <w:szCs w:val="28"/>
        </w:rPr>
        <w:t>В ООО «Шахтоуправление «Карагайлин</w:t>
      </w:r>
      <w:r>
        <w:rPr>
          <w:rFonts w:ascii="Times New Roman" w:hAnsi="Times New Roman" w:cs="Times New Roman"/>
          <w:sz w:val="28"/>
          <w:szCs w:val="28"/>
        </w:rPr>
        <w:t>с</w:t>
      </w:r>
      <w:r w:rsidRPr="00B82237">
        <w:rPr>
          <w:rFonts w:ascii="Times New Roman" w:hAnsi="Times New Roman" w:cs="Times New Roman"/>
          <w:sz w:val="28"/>
          <w:szCs w:val="28"/>
        </w:rPr>
        <w:t xml:space="preserve">кое» в связи с банкротством предприятия работникам не выплачивались </w:t>
      </w:r>
      <w:r w:rsidRPr="00B82237">
        <w:rPr>
          <w:rFonts w:ascii="Times New Roman" w:hAnsi="Times New Roman" w:cs="Times New Roman"/>
          <w:color w:val="000000"/>
          <w:sz w:val="28"/>
          <w:szCs w:val="28"/>
        </w:rPr>
        <w:t>единовременные пособия, предусмотренные Федеральным отраслевым соглашением по угольной промышленности и коллективным договором при выходе на пенсию (15%) и при установлении утраты профессио</w:t>
      </w:r>
      <w:r>
        <w:rPr>
          <w:rFonts w:ascii="Times New Roman" w:hAnsi="Times New Roman" w:cs="Times New Roman"/>
          <w:color w:val="000000"/>
          <w:sz w:val="28"/>
          <w:szCs w:val="28"/>
        </w:rPr>
        <w:t>нальной трудоспособности (20%). Б</w:t>
      </w:r>
      <w:r w:rsidRPr="00B82237">
        <w:rPr>
          <w:rFonts w:ascii="Times New Roman" w:hAnsi="Times New Roman" w:cs="Times New Roman"/>
          <w:color w:val="000000"/>
          <w:sz w:val="28"/>
          <w:szCs w:val="28"/>
        </w:rPr>
        <w:t>ыли подготовлены исковые заявления в суд и осуществлено представительство интересов членов профсоюза в суде.</w:t>
      </w:r>
    </w:p>
    <w:p w:rsidR="00EE7151" w:rsidRPr="00027864" w:rsidRDefault="00EE7151" w:rsidP="00EE77CA">
      <w:pPr>
        <w:pStyle w:val="a5"/>
        <w:ind w:firstLine="851"/>
        <w:jc w:val="both"/>
        <w:rPr>
          <w:rFonts w:ascii="Times New Roman" w:hAnsi="Times New Roman" w:cs="Times New Roman"/>
          <w:color w:val="FF0000"/>
          <w:sz w:val="28"/>
          <w:szCs w:val="28"/>
        </w:rPr>
      </w:pPr>
    </w:p>
    <w:p w:rsidR="00EE77CA" w:rsidRDefault="00EE77CA" w:rsidP="00EE77CA">
      <w:pPr>
        <w:pStyle w:val="a5"/>
        <w:ind w:firstLine="851"/>
        <w:jc w:val="both"/>
        <w:rPr>
          <w:rFonts w:ascii="Times New Roman" w:hAnsi="Times New Roman" w:cs="Times New Roman"/>
          <w:sz w:val="28"/>
          <w:szCs w:val="28"/>
        </w:rPr>
      </w:pPr>
      <w:r w:rsidRPr="00CE23B7">
        <w:rPr>
          <w:rFonts w:ascii="Times New Roman" w:hAnsi="Times New Roman" w:cs="Times New Roman"/>
          <w:sz w:val="28"/>
          <w:szCs w:val="28"/>
        </w:rPr>
        <w:t xml:space="preserve">Специалистами </w:t>
      </w:r>
      <w:r>
        <w:rPr>
          <w:rFonts w:ascii="Times New Roman" w:hAnsi="Times New Roman" w:cs="Times New Roman"/>
          <w:sz w:val="28"/>
          <w:szCs w:val="28"/>
        </w:rPr>
        <w:t>Кемеровской областной организации профсоюза работников здравоохранения РФ</w:t>
      </w:r>
      <w:r w:rsidRPr="00CE23B7">
        <w:rPr>
          <w:rFonts w:ascii="Times New Roman" w:hAnsi="Times New Roman" w:cs="Times New Roman"/>
          <w:sz w:val="28"/>
          <w:szCs w:val="28"/>
        </w:rPr>
        <w:t xml:space="preserve"> в судебном порядке защищены права 24 медицинских работников</w:t>
      </w:r>
      <w:r>
        <w:rPr>
          <w:rFonts w:ascii="Times New Roman" w:hAnsi="Times New Roman" w:cs="Times New Roman"/>
          <w:sz w:val="28"/>
          <w:szCs w:val="28"/>
        </w:rPr>
        <w:t>.</w:t>
      </w:r>
    </w:p>
    <w:p w:rsidR="00EE77CA" w:rsidRPr="00CE23B7" w:rsidRDefault="00EE77CA" w:rsidP="00EE77CA">
      <w:pPr>
        <w:pStyle w:val="a5"/>
        <w:ind w:firstLine="851"/>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ar-SA"/>
        </w:rPr>
        <w:t xml:space="preserve">Например, </w:t>
      </w:r>
      <w:r w:rsidRPr="00CE23B7">
        <w:rPr>
          <w:rFonts w:ascii="Times New Roman" w:eastAsia="Calibri" w:hAnsi="Times New Roman" w:cs="Times New Roman"/>
          <w:sz w:val="28"/>
          <w:szCs w:val="28"/>
        </w:rPr>
        <w:t>Пенсионный фонд</w:t>
      </w:r>
      <w:r>
        <w:rPr>
          <w:rFonts w:ascii="Times New Roman" w:eastAsia="Calibri" w:hAnsi="Times New Roman" w:cs="Times New Roman"/>
          <w:sz w:val="28"/>
          <w:szCs w:val="28"/>
        </w:rPr>
        <w:t xml:space="preserve"> РФ</w:t>
      </w:r>
      <w:r w:rsidRPr="00CE23B7">
        <w:rPr>
          <w:rFonts w:ascii="Times New Roman" w:eastAsia="Calibri" w:hAnsi="Times New Roman" w:cs="Times New Roman"/>
          <w:sz w:val="28"/>
          <w:szCs w:val="28"/>
        </w:rPr>
        <w:t xml:space="preserve"> отказал работнице</w:t>
      </w:r>
      <w:r>
        <w:rPr>
          <w:rFonts w:ascii="Times New Roman" w:eastAsia="Calibri" w:hAnsi="Times New Roman" w:cs="Times New Roman"/>
          <w:sz w:val="28"/>
          <w:szCs w:val="28"/>
        </w:rPr>
        <w:t xml:space="preserve"> в назначении пенсии досрочно</w:t>
      </w:r>
      <w:r w:rsidRPr="00CE23B7">
        <w:rPr>
          <w:rFonts w:ascii="Times New Roman" w:eastAsia="Calibri" w:hAnsi="Times New Roman" w:cs="Times New Roman"/>
          <w:sz w:val="28"/>
          <w:szCs w:val="28"/>
        </w:rPr>
        <w:t xml:space="preserve"> из-за отсутствия требуемого стажа на соответствующих видах работ. Из льготного стажа были исключены периоды работы в муниципальном медицинском предприятии, так как данная организация по организационно-правовой форме не является учреждением и не предусмотрена в списках учреждений, работа в которых дает право на назначение досрочной страховой пенсии. Правовым инспектором областной организации профсоюза</w:t>
      </w:r>
      <w:r>
        <w:rPr>
          <w:rFonts w:ascii="Times New Roman" w:eastAsia="Calibri" w:hAnsi="Times New Roman" w:cs="Times New Roman"/>
          <w:sz w:val="28"/>
          <w:szCs w:val="28"/>
        </w:rPr>
        <w:t xml:space="preserve"> было</w:t>
      </w:r>
      <w:r w:rsidRPr="00CE23B7">
        <w:rPr>
          <w:rFonts w:ascii="Times New Roman" w:eastAsia="Calibri" w:hAnsi="Times New Roman" w:cs="Times New Roman"/>
          <w:sz w:val="28"/>
          <w:szCs w:val="28"/>
        </w:rPr>
        <w:t xml:space="preserve"> оформлено исковое заявление в суд, в котором были заявлены требования о включении спорного периода в специальный стаж и назначении страховой пенсии.</w:t>
      </w:r>
      <w:r>
        <w:rPr>
          <w:rFonts w:ascii="Times New Roman" w:eastAsia="Calibri" w:hAnsi="Times New Roman" w:cs="Times New Roman"/>
          <w:sz w:val="28"/>
          <w:szCs w:val="28"/>
        </w:rPr>
        <w:t xml:space="preserve"> </w:t>
      </w:r>
      <w:r w:rsidRPr="00CE23B7">
        <w:rPr>
          <w:rFonts w:ascii="Times New Roman" w:eastAsia="Calibri" w:hAnsi="Times New Roman" w:cs="Times New Roman"/>
          <w:sz w:val="28"/>
          <w:szCs w:val="28"/>
        </w:rPr>
        <w:t xml:space="preserve">Указанные требования судом были удовлетворены в полном объеме. Апелляционным определением Кемеровского областного суда указанное решение оставлено без изменения.  </w:t>
      </w:r>
    </w:p>
    <w:p w:rsidR="00EE77CA" w:rsidRDefault="00EE77CA" w:rsidP="00EE77CA">
      <w:pPr>
        <w:pStyle w:val="a5"/>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другом случае о</w:t>
      </w:r>
      <w:r w:rsidRPr="00CE23B7">
        <w:rPr>
          <w:rFonts w:ascii="Times New Roman" w:eastAsia="Calibri" w:hAnsi="Times New Roman" w:cs="Times New Roman"/>
          <w:sz w:val="28"/>
          <w:szCs w:val="28"/>
        </w:rPr>
        <w:t xml:space="preserve">тказ в назначении досрочной пенсии </w:t>
      </w:r>
      <w:r>
        <w:rPr>
          <w:rFonts w:ascii="Times New Roman" w:eastAsia="Calibri" w:hAnsi="Times New Roman" w:cs="Times New Roman"/>
          <w:sz w:val="28"/>
          <w:szCs w:val="28"/>
        </w:rPr>
        <w:t xml:space="preserve">был </w:t>
      </w:r>
      <w:r w:rsidRPr="00CE23B7">
        <w:rPr>
          <w:rFonts w:ascii="Times New Roman" w:eastAsia="Calibri" w:hAnsi="Times New Roman" w:cs="Times New Roman"/>
          <w:sz w:val="28"/>
          <w:szCs w:val="28"/>
        </w:rPr>
        <w:t xml:space="preserve">мотивирован недостаточностью требуемого специального стажа </w:t>
      </w:r>
      <w:r w:rsidRPr="00CE23B7">
        <w:rPr>
          <w:rFonts w:ascii="Times New Roman" w:eastAsia="Calibri" w:hAnsi="Times New Roman" w:cs="Times New Roman"/>
          <w:sz w:val="28"/>
          <w:szCs w:val="28"/>
        </w:rPr>
        <w:lastRenderedPageBreak/>
        <w:t>медицинского работника, засчита</w:t>
      </w:r>
      <w:r>
        <w:rPr>
          <w:rFonts w:ascii="Times New Roman" w:eastAsia="Calibri" w:hAnsi="Times New Roman" w:cs="Times New Roman"/>
          <w:sz w:val="28"/>
          <w:szCs w:val="28"/>
        </w:rPr>
        <w:t xml:space="preserve">но лишь 28 лет </w:t>
      </w:r>
      <w:r w:rsidRPr="00CE23B7">
        <w:rPr>
          <w:rFonts w:ascii="Times New Roman" w:eastAsia="Calibri" w:hAnsi="Times New Roman" w:cs="Times New Roman"/>
          <w:sz w:val="28"/>
          <w:szCs w:val="28"/>
        </w:rPr>
        <w:t xml:space="preserve">11 месяцев </w:t>
      </w:r>
      <w:r>
        <w:rPr>
          <w:rFonts w:ascii="Times New Roman" w:eastAsia="Calibri" w:hAnsi="Times New Roman" w:cs="Times New Roman"/>
          <w:sz w:val="28"/>
          <w:szCs w:val="28"/>
        </w:rPr>
        <w:t xml:space="preserve"> и </w:t>
      </w:r>
      <w:r w:rsidRPr="00CE23B7">
        <w:rPr>
          <w:rFonts w:ascii="Times New Roman" w:eastAsia="Calibri" w:hAnsi="Times New Roman" w:cs="Times New Roman"/>
          <w:sz w:val="28"/>
          <w:szCs w:val="28"/>
        </w:rPr>
        <w:t>2 дня</w:t>
      </w:r>
      <w:r>
        <w:rPr>
          <w:rFonts w:ascii="Times New Roman" w:eastAsia="Calibri" w:hAnsi="Times New Roman" w:cs="Times New Roman"/>
          <w:sz w:val="28"/>
          <w:szCs w:val="28"/>
        </w:rPr>
        <w:t>, н</w:t>
      </w:r>
      <w:r w:rsidRPr="00CE23B7">
        <w:rPr>
          <w:rFonts w:ascii="Times New Roman" w:eastAsia="Calibri" w:hAnsi="Times New Roman" w:cs="Times New Roman"/>
          <w:sz w:val="28"/>
          <w:szCs w:val="28"/>
        </w:rPr>
        <w:t>е были включены в льготном исчислении периоды работы в должности акушерки отделения патологии беременности МУЗ «Многопрофильная детская клиническая больница», т.к. наименование отделения не соответствовало тому, что указано в Списке, работа в которых засчитывается в стаж, дающий право на досрочное назначение трудовой пенсии по старости, утвержденн</w:t>
      </w:r>
      <w:r>
        <w:rPr>
          <w:rFonts w:ascii="Times New Roman" w:eastAsia="Calibri" w:hAnsi="Times New Roman" w:cs="Times New Roman"/>
          <w:sz w:val="28"/>
          <w:szCs w:val="28"/>
        </w:rPr>
        <w:t>ом</w:t>
      </w:r>
      <w:r w:rsidRPr="00CE23B7">
        <w:rPr>
          <w:rFonts w:ascii="Times New Roman" w:eastAsia="Calibri" w:hAnsi="Times New Roman" w:cs="Times New Roman"/>
          <w:sz w:val="28"/>
          <w:szCs w:val="28"/>
        </w:rPr>
        <w:t xml:space="preserve"> постановлением Правительства РФ от 29.10.2002</w:t>
      </w:r>
      <w:r>
        <w:rPr>
          <w:rFonts w:ascii="Times New Roman" w:eastAsia="Calibri" w:hAnsi="Times New Roman" w:cs="Times New Roman"/>
          <w:sz w:val="28"/>
          <w:szCs w:val="28"/>
        </w:rPr>
        <w:t>г.</w:t>
      </w:r>
      <w:r w:rsidRPr="00CE23B7">
        <w:rPr>
          <w:rFonts w:ascii="Times New Roman" w:eastAsia="Calibri" w:hAnsi="Times New Roman" w:cs="Times New Roman"/>
          <w:sz w:val="28"/>
          <w:szCs w:val="28"/>
        </w:rPr>
        <w:t xml:space="preserve"> №781. В результате обращения с исковым заявление</w:t>
      </w:r>
      <w:r>
        <w:rPr>
          <w:rFonts w:ascii="Times New Roman" w:eastAsia="Calibri" w:hAnsi="Times New Roman" w:cs="Times New Roman"/>
          <w:sz w:val="28"/>
          <w:szCs w:val="28"/>
        </w:rPr>
        <w:t>м</w:t>
      </w:r>
      <w:r w:rsidRPr="00CE23B7">
        <w:rPr>
          <w:rFonts w:ascii="Times New Roman" w:eastAsia="Calibri" w:hAnsi="Times New Roman" w:cs="Times New Roman"/>
          <w:sz w:val="28"/>
          <w:szCs w:val="28"/>
        </w:rPr>
        <w:t xml:space="preserve"> в суд пенсионные права работника восстановлены, решение Пенсионного фонда </w:t>
      </w:r>
      <w:r>
        <w:rPr>
          <w:rFonts w:ascii="Times New Roman" w:eastAsia="Calibri" w:hAnsi="Times New Roman" w:cs="Times New Roman"/>
          <w:sz w:val="28"/>
          <w:szCs w:val="28"/>
        </w:rPr>
        <w:t xml:space="preserve">РФ </w:t>
      </w:r>
      <w:r w:rsidRPr="00CE23B7">
        <w:rPr>
          <w:rFonts w:ascii="Times New Roman" w:eastAsia="Calibri" w:hAnsi="Times New Roman" w:cs="Times New Roman"/>
          <w:sz w:val="28"/>
          <w:szCs w:val="28"/>
        </w:rPr>
        <w:t xml:space="preserve">признано незаконным. </w:t>
      </w:r>
    </w:p>
    <w:p w:rsidR="00EE77CA" w:rsidRDefault="00EE77CA" w:rsidP="00EE77CA">
      <w:pPr>
        <w:pStyle w:val="a5"/>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CE23B7">
        <w:rPr>
          <w:rFonts w:ascii="Times New Roman" w:eastAsia="Calibri" w:hAnsi="Times New Roman" w:cs="Times New Roman"/>
          <w:sz w:val="28"/>
          <w:szCs w:val="28"/>
        </w:rPr>
        <w:t xml:space="preserve"> участием </w:t>
      </w:r>
      <w:r>
        <w:rPr>
          <w:rFonts w:ascii="Times New Roman" w:hAnsi="Times New Roman" w:cs="Times New Roman"/>
          <w:sz w:val="28"/>
          <w:szCs w:val="28"/>
        </w:rPr>
        <w:t>специалистов</w:t>
      </w:r>
      <w:r w:rsidRPr="00CE23B7">
        <w:rPr>
          <w:rFonts w:ascii="Times New Roman" w:hAnsi="Times New Roman" w:cs="Times New Roman"/>
          <w:sz w:val="28"/>
          <w:szCs w:val="28"/>
        </w:rPr>
        <w:t xml:space="preserve"> профсоюза работников здравоохранения РФ</w:t>
      </w:r>
      <w:r w:rsidRPr="00CE23B7">
        <w:rPr>
          <w:rFonts w:ascii="Times New Roman" w:eastAsia="Calibri" w:hAnsi="Times New Roman" w:cs="Times New Roman"/>
          <w:sz w:val="28"/>
          <w:szCs w:val="28"/>
        </w:rPr>
        <w:t xml:space="preserve"> восстановлено право работников на получение единовременного пособия за осуществление трудовой деятельности на должности, включенной в перечень дефицитных должностей </w:t>
      </w:r>
      <w:r>
        <w:rPr>
          <w:rFonts w:ascii="Times New Roman" w:eastAsia="Calibri" w:hAnsi="Times New Roman" w:cs="Times New Roman"/>
          <w:sz w:val="28"/>
          <w:szCs w:val="28"/>
        </w:rPr>
        <w:t>Кемеровской области – Кузбасса. Р</w:t>
      </w:r>
      <w:r w:rsidRPr="00CE23B7">
        <w:rPr>
          <w:rFonts w:ascii="Times New Roman" w:eastAsia="Calibri" w:hAnsi="Times New Roman" w:cs="Times New Roman"/>
          <w:sz w:val="28"/>
          <w:szCs w:val="28"/>
        </w:rPr>
        <w:t xml:space="preserve">ешением Минздрава Кузбасса было отказано </w:t>
      </w:r>
      <w:r>
        <w:rPr>
          <w:rFonts w:ascii="Times New Roman" w:eastAsia="Calibri" w:hAnsi="Times New Roman" w:cs="Times New Roman"/>
          <w:sz w:val="28"/>
          <w:szCs w:val="28"/>
        </w:rPr>
        <w:t xml:space="preserve">в </w:t>
      </w:r>
      <w:r w:rsidRPr="00CE23B7">
        <w:rPr>
          <w:rFonts w:ascii="Times New Roman" w:eastAsia="Calibri" w:hAnsi="Times New Roman" w:cs="Times New Roman"/>
          <w:sz w:val="28"/>
          <w:szCs w:val="28"/>
        </w:rPr>
        <w:t>предоставлении единовременного пособия по причине предоставления документов лицом, не имеющим права на получение единовременного пособия, в связи с тем, что ранее работник уже был трудоустроен в данном медицинском учреждении.</w:t>
      </w:r>
      <w:r>
        <w:rPr>
          <w:rFonts w:ascii="Times New Roman" w:eastAsia="Calibri" w:hAnsi="Times New Roman" w:cs="Times New Roman"/>
          <w:sz w:val="28"/>
          <w:szCs w:val="28"/>
        </w:rPr>
        <w:t xml:space="preserve"> </w:t>
      </w:r>
      <w:r w:rsidRPr="00CE23B7">
        <w:rPr>
          <w:rFonts w:ascii="Times New Roman" w:eastAsia="Calibri" w:hAnsi="Times New Roman" w:cs="Times New Roman"/>
          <w:sz w:val="28"/>
          <w:szCs w:val="28"/>
        </w:rPr>
        <w:t xml:space="preserve">После обращения в областную организацию Профсоюза, оказания практической помощи по сбору необходимых документов, составлению, подаче искового заявления в суд и представлению интересов работника при рассмотрении дела права медицинского работника были восстановлены. </w:t>
      </w:r>
    </w:p>
    <w:p w:rsidR="00EE77CA" w:rsidRPr="00CE23B7" w:rsidRDefault="00EE77CA" w:rsidP="00EE77CA">
      <w:pPr>
        <w:pStyle w:val="a5"/>
        <w:ind w:firstLine="851"/>
        <w:jc w:val="both"/>
        <w:rPr>
          <w:rFonts w:ascii="Times New Roman" w:eastAsia="Calibri" w:hAnsi="Times New Roman" w:cs="Times New Roman"/>
          <w:sz w:val="28"/>
          <w:szCs w:val="28"/>
        </w:rPr>
      </w:pPr>
      <w:r w:rsidRPr="00CE23B7">
        <w:rPr>
          <w:rFonts w:ascii="Times New Roman" w:eastAsia="Calibri" w:hAnsi="Times New Roman" w:cs="Times New Roman"/>
          <w:sz w:val="28"/>
          <w:szCs w:val="28"/>
        </w:rPr>
        <w:t xml:space="preserve">В ходе судебных заседаний </w:t>
      </w:r>
      <w:r>
        <w:rPr>
          <w:rFonts w:ascii="Times New Roman" w:eastAsia="Calibri" w:hAnsi="Times New Roman" w:cs="Times New Roman"/>
          <w:sz w:val="28"/>
          <w:szCs w:val="28"/>
        </w:rPr>
        <w:t>п</w:t>
      </w:r>
      <w:r w:rsidRPr="00CE23B7">
        <w:rPr>
          <w:rFonts w:ascii="Times New Roman" w:eastAsia="Calibri" w:hAnsi="Times New Roman" w:cs="Times New Roman"/>
          <w:sz w:val="28"/>
          <w:szCs w:val="28"/>
        </w:rPr>
        <w:t>равовым инспектором Кемеровской областной организации Профсоюза</w:t>
      </w:r>
      <w:r>
        <w:rPr>
          <w:rFonts w:ascii="Times New Roman" w:eastAsia="Calibri" w:hAnsi="Times New Roman" w:cs="Times New Roman"/>
          <w:sz w:val="28"/>
          <w:szCs w:val="28"/>
        </w:rPr>
        <w:t xml:space="preserve"> работников здравоохранения РФ</w:t>
      </w:r>
      <w:r w:rsidRPr="00CE23B7">
        <w:rPr>
          <w:rFonts w:ascii="Times New Roman" w:eastAsia="Calibri" w:hAnsi="Times New Roman" w:cs="Times New Roman"/>
          <w:sz w:val="28"/>
          <w:szCs w:val="28"/>
        </w:rPr>
        <w:t xml:space="preserve"> было доказано, что имевший место факт трудоустройства в медицинской организации и последующего перевода работника на дефицитную должность, а не заключение впервые трудового договора, не лишает работника права на получение единовременного пособия. Решением суда постановлено обязать </w:t>
      </w:r>
      <w:r>
        <w:rPr>
          <w:rFonts w:ascii="Times New Roman" w:eastAsia="Calibri" w:hAnsi="Times New Roman" w:cs="Times New Roman"/>
          <w:sz w:val="28"/>
          <w:szCs w:val="28"/>
        </w:rPr>
        <w:t>Минздрав</w:t>
      </w:r>
      <w:r w:rsidRPr="00CE23B7">
        <w:rPr>
          <w:rFonts w:ascii="Times New Roman" w:eastAsia="Calibri" w:hAnsi="Times New Roman" w:cs="Times New Roman"/>
          <w:sz w:val="28"/>
          <w:szCs w:val="28"/>
        </w:rPr>
        <w:t xml:space="preserve"> Кузбасса принять решение о предоставлении работнику единовременного пособия в размере 1</w:t>
      </w:r>
      <w:r>
        <w:rPr>
          <w:rFonts w:ascii="Times New Roman" w:eastAsia="Calibri" w:hAnsi="Times New Roman" w:cs="Times New Roman"/>
          <w:sz w:val="28"/>
          <w:szCs w:val="28"/>
        </w:rPr>
        <w:t> </w:t>
      </w:r>
      <w:r w:rsidRPr="00CE23B7">
        <w:rPr>
          <w:rFonts w:ascii="Times New Roman" w:eastAsia="Calibri" w:hAnsi="Times New Roman" w:cs="Times New Roman"/>
          <w:sz w:val="28"/>
          <w:szCs w:val="28"/>
        </w:rPr>
        <w:t>000</w:t>
      </w:r>
      <w:r>
        <w:rPr>
          <w:rFonts w:ascii="Times New Roman" w:eastAsia="Calibri" w:hAnsi="Times New Roman" w:cs="Times New Roman"/>
          <w:sz w:val="28"/>
          <w:szCs w:val="28"/>
        </w:rPr>
        <w:t xml:space="preserve"> </w:t>
      </w:r>
      <w:r w:rsidRPr="00CE23B7">
        <w:rPr>
          <w:rFonts w:ascii="Times New Roman" w:eastAsia="Calibri" w:hAnsi="Times New Roman" w:cs="Times New Roman"/>
          <w:sz w:val="28"/>
          <w:szCs w:val="28"/>
        </w:rPr>
        <w:t>000 руб</w:t>
      </w:r>
      <w:r>
        <w:rPr>
          <w:rFonts w:ascii="Times New Roman" w:eastAsia="Calibri" w:hAnsi="Times New Roman" w:cs="Times New Roman"/>
          <w:sz w:val="28"/>
          <w:szCs w:val="28"/>
        </w:rPr>
        <w:t>.</w:t>
      </w:r>
      <w:r w:rsidRPr="00CE23B7">
        <w:rPr>
          <w:rFonts w:ascii="Times New Roman" w:eastAsia="Calibri" w:hAnsi="Times New Roman" w:cs="Times New Roman"/>
          <w:sz w:val="28"/>
          <w:szCs w:val="28"/>
        </w:rPr>
        <w:t xml:space="preserve"> Суд апелляционной инстанции согласился с доводами представителя работника и оставил решение без изменения.</w:t>
      </w:r>
    </w:p>
    <w:p w:rsidR="00EE77CA" w:rsidRPr="00027864" w:rsidRDefault="00EE77CA" w:rsidP="00EE77CA">
      <w:pPr>
        <w:pStyle w:val="a5"/>
        <w:ind w:firstLine="851"/>
        <w:jc w:val="both"/>
        <w:rPr>
          <w:rFonts w:ascii="Times New Roman" w:hAnsi="Times New Roman" w:cs="Times New Roman"/>
          <w:i/>
          <w:color w:val="FF0000"/>
          <w:sz w:val="28"/>
          <w:szCs w:val="28"/>
          <w:lang w:eastAsia="ar-SA"/>
        </w:rPr>
      </w:pPr>
    </w:p>
    <w:p w:rsidR="00EE77CA" w:rsidRPr="00640E99" w:rsidRDefault="00EE77CA" w:rsidP="00EE77CA">
      <w:pPr>
        <w:pStyle w:val="a5"/>
        <w:ind w:firstLine="851"/>
        <w:jc w:val="both"/>
        <w:rPr>
          <w:rFonts w:ascii="Times New Roman" w:hAnsi="Times New Roman" w:cs="Times New Roman"/>
          <w:sz w:val="28"/>
          <w:szCs w:val="28"/>
        </w:rPr>
      </w:pPr>
      <w:r w:rsidRPr="00640E99">
        <w:rPr>
          <w:rFonts w:ascii="Times New Roman" w:hAnsi="Times New Roman" w:cs="Times New Roman"/>
          <w:sz w:val="28"/>
          <w:szCs w:val="28"/>
        </w:rPr>
        <w:t>В отчетном периоде юридическим отделом Территориальной организации г. Прокопьевска и Прокопьевского района Росуглепрофа оформлено 11 исковых заявлений по вопросам назначения досрочных страховых пенсий, дополнительного пенсионного обеспечения работникам угольной промышленности, перерасчета размера пенсии, взыскания алиментов, изменения размера в</w:t>
      </w:r>
      <w:r>
        <w:rPr>
          <w:rFonts w:ascii="Times New Roman" w:hAnsi="Times New Roman" w:cs="Times New Roman"/>
          <w:sz w:val="28"/>
          <w:szCs w:val="28"/>
        </w:rPr>
        <w:t>зыскиваемых алиментов, признания</w:t>
      </w:r>
      <w:r w:rsidRPr="00640E99">
        <w:rPr>
          <w:rFonts w:ascii="Times New Roman" w:hAnsi="Times New Roman" w:cs="Times New Roman"/>
          <w:sz w:val="28"/>
          <w:szCs w:val="28"/>
        </w:rPr>
        <w:t xml:space="preserve"> права на социальную выплату, включени</w:t>
      </w:r>
      <w:r>
        <w:rPr>
          <w:rFonts w:ascii="Times New Roman" w:hAnsi="Times New Roman" w:cs="Times New Roman"/>
          <w:sz w:val="28"/>
          <w:szCs w:val="28"/>
        </w:rPr>
        <w:t>я</w:t>
      </w:r>
      <w:r w:rsidRPr="00640E99">
        <w:rPr>
          <w:rFonts w:ascii="Times New Roman" w:hAnsi="Times New Roman" w:cs="Times New Roman"/>
          <w:sz w:val="28"/>
          <w:szCs w:val="28"/>
        </w:rPr>
        <w:t xml:space="preserve"> в список граждан, подлежащих переселению, заключени</w:t>
      </w:r>
      <w:r>
        <w:rPr>
          <w:rFonts w:ascii="Times New Roman" w:hAnsi="Times New Roman" w:cs="Times New Roman"/>
          <w:sz w:val="28"/>
          <w:szCs w:val="28"/>
        </w:rPr>
        <w:t xml:space="preserve">я </w:t>
      </w:r>
      <w:r w:rsidRPr="00640E99">
        <w:rPr>
          <w:rFonts w:ascii="Times New Roman" w:hAnsi="Times New Roman" w:cs="Times New Roman"/>
          <w:sz w:val="28"/>
          <w:szCs w:val="28"/>
        </w:rPr>
        <w:t>договора о предоставлении социальной выплаты и др.</w:t>
      </w:r>
    </w:p>
    <w:p w:rsidR="00EE77CA" w:rsidRPr="00640E99" w:rsidRDefault="00EE77CA" w:rsidP="00EE77CA">
      <w:pPr>
        <w:pStyle w:val="a5"/>
        <w:ind w:firstLine="851"/>
        <w:jc w:val="both"/>
        <w:rPr>
          <w:rFonts w:ascii="Times New Roman" w:hAnsi="Times New Roman" w:cs="Times New Roman"/>
          <w:sz w:val="28"/>
          <w:szCs w:val="28"/>
        </w:rPr>
      </w:pPr>
      <w:r w:rsidRPr="00640E99">
        <w:rPr>
          <w:rFonts w:ascii="Times New Roman" w:hAnsi="Times New Roman" w:cs="Times New Roman"/>
          <w:sz w:val="28"/>
          <w:szCs w:val="28"/>
        </w:rPr>
        <w:t>Так, в юридический отдел обратилась член Росуглепрофа С., по вопросу включения её и её супруга в список граждан (далее</w:t>
      </w:r>
      <w:r>
        <w:rPr>
          <w:rFonts w:ascii="Times New Roman" w:hAnsi="Times New Roman" w:cs="Times New Roman"/>
          <w:sz w:val="28"/>
          <w:szCs w:val="28"/>
        </w:rPr>
        <w:t xml:space="preserve"> -</w:t>
      </w:r>
      <w:r w:rsidRPr="00640E99">
        <w:rPr>
          <w:rFonts w:ascii="Times New Roman" w:hAnsi="Times New Roman" w:cs="Times New Roman"/>
          <w:sz w:val="28"/>
          <w:szCs w:val="28"/>
        </w:rPr>
        <w:t xml:space="preserve"> Список, Списки), подлежащих переселению из ветхого жилья, ставшего непригодным </w:t>
      </w:r>
      <w:r w:rsidRPr="00640E99">
        <w:rPr>
          <w:rFonts w:ascii="Times New Roman" w:hAnsi="Times New Roman" w:cs="Times New Roman"/>
          <w:sz w:val="28"/>
          <w:szCs w:val="28"/>
        </w:rPr>
        <w:lastRenderedPageBreak/>
        <w:t>для проживания по критериям безопасности в результате ведения горных работ на ООО «Шахта им. Ворошилова»</w:t>
      </w:r>
      <w:r>
        <w:rPr>
          <w:rFonts w:ascii="Times New Roman" w:hAnsi="Times New Roman" w:cs="Times New Roman"/>
          <w:sz w:val="28"/>
          <w:szCs w:val="28"/>
        </w:rPr>
        <w:t>,</w:t>
      </w:r>
      <w:r w:rsidRPr="00640E99">
        <w:rPr>
          <w:rFonts w:ascii="Times New Roman" w:hAnsi="Times New Roman" w:cs="Times New Roman"/>
          <w:sz w:val="28"/>
          <w:szCs w:val="28"/>
        </w:rPr>
        <w:t xml:space="preserve"> и заключении с ними договора о предоставлении социальной выплаты для приобретения жилья за счет средств федерального бюджета, направляемых на снос ветхого жилищного фонда, ставшего непригодным для проживания по критериям безопасности в результате ведения горных работ на ООО «Шахта им. Ворошилова».</w:t>
      </w:r>
    </w:p>
    <w:p w:rsidR="00EE77CA" w:rsidRPr="00640E99"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Супруги </w:t>
      </w:r>
      <w:r w:rsidRPr="00640E99">
        <w:rPr>
          <w:rFonts w:ascii="Times New Roman" w:hAnsi="Times New Roman" w:cs="Times New Roman"/>
          <w:sz w:val="28"/>
          <w:szCs w:val="28"/>
        </w:rPr>
        <w:t>С. получили отказ о включении их в Списки в связи с тем, что на 2013 год износ их дома составлял всего 51% и их дом отнесен к категории «подработанных неветхих». Совместно с С. были собраны все необходимые документы для обращения в суд. В процессе рассмотрения Центральным районным судом г. Прокопьевска была назначена строительно-техническая экспертиза для определения технического состояния дома (процента износа) на 2013 год. По результатам экспертизы установлено: дом на 2013 год имел износ 66%. В связи с тем, что по совокупности все условия для предоставления социальной выплаты были соблюдены, суд в полном объеме удовлетворил требования истца</w:t>
      </w:r>
      <w:r>
        <w:rPr>
          <w:rFonts w:ascii="Times New Roman" w:hAnsi="Times New Roman" w:cs="Times New Roman"/>
          <w:sz w:val="28"/>
          <w:szCs w:val="28"/>
        </w:rPr>
        <w:t>, п</w:t>
      </w:r>
      <w:r w:rsidRPr="00640E99">
        <w:rPr>
          <w:rFonts w:ascii="Times New Roman" w:hAnsi="Times New Roman" w:cs="Times New Roman"/>
          <w:sz w:val="28"/>
          <w:szCs w:val="28"/>
        </w:rPr>
        <w:t>ризнал право на социальную выплату, включил в список граждан, подлежащих переселению из ветхого жилья, ставшего непригодным для проживания по критериям безопасности в результате ведения горных работ</w:t>
      </w:r>
      <w:r>
        <w:rPr>
          <w:rFonts w:ascii="Times New Roman" w:hAnsi="Times New Roman" w:cs="Times New Roman"/>
          <w:sz w:val="28"/>
          <w:szCs w:val="28"/>
        </w:rPr>
        <w:t>,</w:t>
      </w:r>
      <w:r w:rsidRPr="00640E99">
        <w:rPr>
          <w:rFonts w:ascii="Times New Roman" w:hAnsi="Times New Roman" w:cs="Times New Roman"/>
          <w:sz w:val="28"/>
          <w:szCs w:val="28"/>
        </w:rPr>
        <w:t xml:space="preserve"> и обязал заключить договор о предоставлении социальной выплаты. Решение суда вступило в законную силу. На сегодняшний день семья С. уже приобрел</w:t>
      </w:r>
      <w:r>
        <w:rPr>
          <w:rFonts w:ascii="Times New Roman" w:hAnsi="Times New Roman" w:cs="Times New Roman"/>
          <w:sz w:val="28"/>
          <w:szCs w:val="28"/>
        </w:rPr>
        <w:t>а</w:t>
      </w:r>
      <w:r w:rsidRPr="00640E99">
        <w:rPr>
          <w:rFonts w:ascii="Times New Roman" w:hAnsi="Times New Roman" w:cs="Times New Roman"/>
          <w:sz w:val="28"/>
          <w:szCs w:val="28"/>
        </w:rPr>
        <w:t xml:space="preserve"> благоустроенную квартиру на предоставленную им, вследствие положительного решения суда, социальную выплату.</w:t>
      </w:r>
    </w:p>
    <w:p w:rsidR="00EE77CA" w:rsidRPr="00640E99" w:rsidRDefault="00EE77CA" w:rsidP="00EE77CA">
      <w:pPr>
        <w:pStyle w:val="a5"/>
        <w:ind w:firstLine="851"/>
        <w:jc w:val="both"/>
        <w:rPr>
          <w:rFonts w:ascii="Times New Roman" w:hAnsi="Times New Roman" w:cs="Times New Roman"/>
          <w:sz w:val="28"/>
          <w:szCs w:val="28"/>
        </w:rPr>
      </w:pPr>
      <w:r w:rsidRPr="00640E99">
        <w:rPr>
          <w:rFonts w:ascii="Times New Roman" w:hAnsi="Times New Roman" w:cs="Times New Roman"/>
          <w:sz w:val="28"/>
          <w:szCs w:val="28"/>
        </w:rPr>
        <w:t>С аналогичным вопросом, по предоставлению социальной выплаты, включению в список граждан, подлежащих переселению из ветхого жилья, ставшего непригодным для проживания по критериям безопасности в результате ведения горных работ</w:t>
      </w:r>
      <w:r>
        <w:rPr>
          <w:rFonts w:ascii="Times New Roman" w:hAnsi="Times New Roman" w:cs="Times New Roman"/>
          <w:sz w:val="28"/>
          <w:szCs w:val="28"/>
        </w:rPr>
        <w:t>,</w:t>
      </w:r>
      <w:r w:rsidRPr="00640E99">
        <w:rPr>
          <w:rFonts w:ascii="Times New Roman" w:hAnsi="Times New Roman" w:cs="Times New Roman"/>
          <w:sz w:val="28"/>
          <w:szCs w:val="28"/>
        </w:rPr>
        <w:t xml:space="preserve"> и обязанию заключить договор о предоставлении социальной выплаты, обратилась член Росуглепрофа Р.</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Данная ситуация была </w:t>
      </w:r>
      <w:r w:rsidRPr="00640E99">
        <w:rPr>
          <w:rFonts w:ascii="Times New Roman" w:hAnsi="Times New Roman" w:cs="Times New Roman"/>
          <w:sz w:val="28"/>
          <w:szCs w:val="28"/>
        </w:rPr>
        <w:t>сложн</w:t>
      </w:r>
      <w:r>
        <w:rPr>
          <w:rFonts w:ascii="Times New Roman" w:hAnsi="Times New Roman" w:cs="Times New Roman"/>
          <w:sz w:val="28"/>
          <w:szCs w:val="28"/>
        </w:rPr>
        <w:t>ее</w:t>
      </w:r>
      <w:r w:rsidRPr="00640E99">
        <w:rPr>
          <w:rFonts w:ascii="Times New Roman" w:hAnsi="Times New Roman" w:cs="Times New Roman"/>
          <w:sz w:val="28"/>
          <w:szCs w:val="28"/>
        </w:rPr>
        <w:t xml:space="preserve">, чем в предыдущем случае. </w:t>
      </w:r>
    </w:p>
    <w:p w:rsidR="00EE77CA" w:rsidRDefault="00EE77CA" w:rsidP="00EE77CA">
      <w:pPr>
        <w:pStyle w:val="a5"/>
        <w:ind w:firstLine="851"/>
        <w:jc w:val="both"/>
        <w:rPr>
          <w:rFonts w:ascii="Times New Roman" w:hAnsi="Times New Roman" w:cs="Times New Roman"/>
          <w:sz w:val="28"/>
          <w:szCs w:val="28"/>
        </w:rPr>
      </w:pPr>
      <w:r w:rsidRPr="00640E99">
        <w:rPr>
          <w:rFonts w:ascii="Times New Roman" w:hAnsi="Times New Roman" w:cs="Times New Roman"/>
          <w:sz w:val="28"/>
          <w:szCs w:val="28"/>
        </w:rPr>
        <w:t>Р. купила квартиру</w:t>
      </w:r>
      <w:r>
        <w:rPr>
          <w:rFonts w:ascii="Times New Roman" w:hAnsi="Times New Roman" w:cs="Times New Roman"/>
          <w:sz w:val="28"/>
          <w:szCs w:val="28"/>
        </w:rPr>
        <w:t xml:space="preserve"> в доме, который</w:t>
      </w:r>
      <w:r w:rsidRPr="00640E99">
        <w:rPr>
          <w:rFonts w:ascii="Times New Roman" w:hAnsi="Times New Roman" w:cs="Times New Roman"/>
          <w:sz w:val="28"/>
          <w:szCs w:val="28"/>
        </w:rPr>
        <w:t xml:space="preserve"> сейчас подлежит сносу, в 1999 году, зарегистрировалась и проживала по данному адресу до июля 2014 года. Ее сын М. родился в 2007</w:t>
      </w:r>
      <w:r>
        <w:rPr>
          <w:rFonts w:ascii="Times New Roman" w:hAnsi="Times New Roman" w:cs="Times New Roman"/>
          <w:sz w:val="28"/>
          <w:szCs w:val="28"/>
        </w:rPr>
        <w:t xml:space="preserve"> </w:t>
      </w:r>
      <w:r w:rsidRPr="00640E99">
        <w:rPr>
          <w:rFonts w:ascii="Times New Roman" w:hAnsi="Times New Roman" w:cs="Times New Roman"/>
          <w:sz w:val="28"/>
          <w:szCs w:val="28"/>
        </w:rPr>
        <w:t>году и со дня рождения проживал и был зарегистрирован вместе с матерью Р.</w:t>
      </w:r>
      <w:r>
        <w:rPr>
          <w:rFonts w:ascii="Times New Roman" w:hAnsi="Times New Roman" w:cs="Times New Roman"/>
          <w:sz w:val="28"/>
          <w:szCs w:val="28"/>
        </w:rPr>
        <w:t xml:space="preserve"> </w:t>
      </w:r>
      <w:r w:rsidRPr="00640E99">
        <w:rPr>
          <w:rFonts w:ascii="Times New Roman" w:hAnsi="Times New Roman" w:cs="Times New Roman"/>
          <w:sz w:val="28"/>
          <w:szCs w:val="28"/>
        </w:rPr>
        <w:t xml:space="preserve">в этой квартире. </w:t>
      </w:r>
    </w:p>
    <w:p w:rsidR="00EE77CA" w:rsidRPr="00640E99" w:rsidRDefault="00EE77CA" w:rsidP="00EE77CA">
      <w:pPr>
        <w:pStyle w:val="a5"/>
        <w:ind w:firstLine="851"/>
        <w:jc w:val="both"/>
        <w:rPr>
          <w:rFonts w:ascii="Times New Roman" w:hAnsi="Times New Roman" w:cs="Times New Roman"/>
          <w:sz w:val="28"/>
          <w:szCs w:val="28"/>
        </w:rPr>
      </w:pPr>
      <w:r w:rsidRPr="00640E99">
        <w:rPr>
          <w:rFonts w:ascii="Times New Roman" w:hAnsi="Times New Roman" w:cs="Times New Roman"/>
          <w:sz w:val="28"/>
          <w:szCs w:val="28"/>
        </w:rPr>
        <w:t>В июле 2014 года по договору купли - продажи Р. приобрела другое благоустроенное жилье в г. Прокопьевске. В паспортном столе ей не разрешили оставить сына на регистрационном учете в прежней квартире, так как ему было 7 лет</w:t>
      </w:r>
      <w:r>
        <w:rPr>
          <w:rFonts w:ascii="Times New Roman" w:hAnsi="Times New Roman" w:cs="Times New Roman"/>
          <w:sz w:val="28"/>
          <w:szCs w:val="28"/>
        </w:rPr>
        <w:t>.</w:t>
      </w:r>
      <w:r w:rsidRPr="00640E99">
        <w:rPr>
          <w:rFonts w:ascii="Times New Roman" w:hAnsi="Times New Roman" w:cs="Times New Roman"/>
          <w:sz w:val="28"/>
          <w:szCs w:val="28"/>
        </w:rPr>
        <w:t xml:space="preserve"> Р. является одинокой матерью, поэтому она вынуждена была снять сына с регистрационного учета по данному адресу. В 2020 году Р. передала по договору дарения спорную квартиру сыну</w:t>
      </w:r>
      <w:r>
        <w:rPr>
          <w:rFonts w:ascii="Times New Roman" w:hAnsi="Times New Roman" w:cs="Times New Roman"/>
          <w:sz w:val="28"/>
          <w:szCs w:val="28"/>
        </w:rPr>
        <w:t>. По достижению возраста 14 лет</w:t>
      </w:r>
      <w:r w:rsidRPr="00640E99">
        <w:rPr>
          <w:rFonts w:ascii="Times New Roman" w:hAnsi="Times New Roman" w:cs="Times New Roman"/>
          <w:sz w:val="28"/>
          <w:szCs w:val="28"/>
        </w:rPr>
        <w:t xml:space="preserve"> юноша вновь зарегистрировался в спорн</w:t>
      </w:r>
      <w:r>
        <w:rPr>
          <w:rFonts w:ascii="Times New Roman" w:hAnsi="Times New Roman" w:cs="Times New Roman"/>
          <w:sz w:val="28"/>
          <w:szCs w:val="28"/>
        </w:rPr>
        <w:t>ой</w:t>
      </w:r>
      <w:r w:rsidRPr="00640E99">
        <w:rPr>
          <w:rFonts w:ascii="Times New Roman" w:hAnsi="Times New Roman" w:cs="Times New Roman"/>
          <w:sz w:val="28"/>
          <w:szCs w:val="28"/>
        </w:rPr>
        <w:t xml:space="preserve"> квартир</w:t>
      </w:r>
      <w:r>
        <w:rPr>
          <w:rFonts w:ascii="Times New Roman" w:hAnsi="Times New Roman" w:cs="Times New Roman"/>
          <w:sz w:val="28"/>
          <w:szCs w:val="28"/>
        </w:rPr>
        <w:t>е</w:t>
      </w:r>
      <w:r w:rsidRPr="00640E99">
        <w:rPr>
          <w:rFonts w:ascii="Times New Roman" w:hAnsi="Times New Roman" w:cs="Times New Roman"/>
          <w:sz w:val="28"/>
          <w:szCs w:val="28"/>
        </w:rPr>
        <w:t>. Таким образом, на момент составления списков - 28.06.2013г</w:t>
      </w:r>
      <w:r>
        <w:rPr>
          <w:rFonts w:ascii="Times New Roman" w:hAnsi="Times New Roman" w:cs="Times New Roman"/>
          <w:sz w:val="28"/>
          <w:szCs w:val="28"/>
        </w:rPr>
        <w:t>.</w:t>
      </w:r>
      <w:r w:rsidRPr="00640E99">
        <w:rPr>
          <w:rFonts w:ascii="Times New Roman" w:hAnsi="Times New Roman" w:cs="Times New Roman"/>
          <w:sz w:val="28"/>
          <w:szCs w:val="28"/>
        </w:rPr>
        <w:t xml:space="preserve"> сын Р. был прописан по адресу спорной квартиры. Отделом было составлено исковое заявление и оказана помощь в сборе документов. Центральным районным судом дело было рассмотрено, иск удовлетворен в полном объеме. Администрацией </w:t>
      </w:r>
      <w:r>
        <w:rPr>
          <w:rFonts w:ascii="Times New Roman" w:hAnsi="Times New Roman" w:cs="Times New Roman"/>
          <w:sz w:val="28"/>
          <w:szCs w:val="28"/>
        </w:rPr>
        <w:t xml:space="preserve">                 </w:t>
      </w:r>
      <w:r w:rsidRPr="00640E99">
        <w:rPr>
          <w:rFonts w:ascii="Times New Roman" w:hAnsi="Times New Roman" w:cs="Times New Roman"/>
          <w:sz w:val="28"/>
          <w:szCs w:val="28"/>
        </w:rPr>
        <w:lastRenderedPageBreak/>
        <w:t>г</w:t>
      </w:r>
      <w:r>
        <w:rPr>
          <w:rFonts w:ascii="Times New Roman" w:hAnsi="Times New Roman" w:cs="Times New Roman"/>
          <w:sz w:val="28"/>
          <w:szCs w:val="28"/>
        </w:rPr>
        <w:t xml:space="preserve">. </w:t>
      </w:r>
      <w:r w:rsidRPr="00640E99">
        <w:rPr>
          <w:rFonts w:ascii="Times New Roman" w:hAnsi="Times New Roman" w:cs="Times New Roman"/>
          <w:sz w:val="28"/>
          <w:szCs w:val="28"/>
        </w:rPr>
        <w:t>Прокопьевска была подана апелляционная жалоба</w:t>
      </w:r>
      <w:r>
        <w:rPr>
          <w:rFonts w:ascii="Times New Roman" w:hAnsi="Times New Roman" w:cs="Times New Roman"/>
          <w:sz w:val="28"/>
          <w:szCs w:val="28"/>
        </w:rPr>
        <w:t>,</w:t>
      </w:r>
      <w:r w:rsidRPr="00640E99">
        <w:rPr>
          <w:rFonts w:ascii="Times New Roman" w:hAnsi="Times New Roman" w:cs="Times New Roman"/>
          <w:sz w:val="28"/>
          <w:szCs w:val="28"/>
        </w:rPr>
        <w:t xml:space="preserve"> и решение Центрального районного суда было отменено. На сегодняшний день отделом готовится кассационная жалоба в Восьмой кассационный суд.</w:t>
      </w:r>
    </w:p>
    <w:p w:rsidR="00EE77CA" w:rsidRDefault="00EE77CA" w:rsidP="00EE77CA">
      <w:pPr>
        <w:pStyle w:val="a5"/>
        <w:ind w:firstLine="851"/>
        <w:jc w:val="both"/>
        <w:rPr>
          <w:rFonts w:ascii="Times New Roman" w:hAnsi="Times New Roman" w:cs="Times New Roman"/>
          <w:sz w:val="28"/>
          <w:szCs w:val="28"/>
        </w:rPr>
      </w:pPr>
    </w:p>
    <w:p w:rsidR="00EE77CA" w:rsidRPr="00640E99" w:rsidRDefault="00EE77CA" w:rsidP="00EE77CA">
      <w:pPr>
        <w:pStyle w:val="a5"/>
        <w:ind w:firstLine="851"/>
        <w:jc w:val="both"/>
        <w:rPr>
          <w:rFonts w:ascii="Times New Roman" w:hAnsi="Times New Roman" w:cs="Times New Roman"/>
          <w:sz w:val="28"/>
          <w:szCs w:val="28"/>
          <w:lang w:eastAsia="ar-SA"/>
        </w:rPr>
      </w:pPr>
      <w:r w:rsidRPr="00640E99">
        <w:rPr>
          <w:rFonts w:ascii="Times New Roman" w:hAnsi="Times New Roman" w:cs="Times New Roman"/>
          <w:sz w:val="28"/>
          <w:szCs w:val="28"/>
        </w:rPr>
        <w:t>Информация о рассмотренных делах размещена на сайтах судов Кемеровской области.</w:t>
      </w:r>
    </w:p>
    <w:p w:rsidR="00EE77CA" w:rsidRPr="00027864" w:rsidRDefault="00EE77CA" w:rsidP="00EE77CA">
      <w:pPr>
        <w:pStyle w:val="a5"/>
        <w:ind w:firstLine="851"/>
        <w:jc w:val="both"/>
        <w:rPr>
          <w:rFonts w:ascii="Times New Roman" w:hAnsi="Times New Roman" w:cs="Times New Roman"/>
          <w:color w:val="FF0000"/>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Инспекторами правовых служб профсоюзов оказана бесплатная юридическая помощь почти 2</w:t>
      </w:r>
      <w:r>
        <w:rPr>
          <w:rFonts w:ascii="Times New Roman" w:hAnsi="Times New Roman" w:cs="Times New Roman"/>
          <w:sz w:val="28"/>
          <w:szCs w:val="28"/>
        </w:rPr>
        <w:t>1</w:t>
      </w:r>
      <w:r w:rsidRPr="00027864">
        <w:rPr>
          <w:rFonts w:ascii="Times New Roman" w:hAnsi="Times New Roman" w:cs="Times New Roman"/>
          <w:sz w:val="28"/>
          <w:szCs w:val="28"/>
        </w:rPr>
        <w:t xml:space="preserve"> 000 работник</w:t>
      </w:r>
      <w:r>
        <w:rPr>
          <w:rFonts w:ascii="Times New Roman" w:hAnsi="Times New Roman" w:cs="Times New Roman"/>
          <w:sz w:val="28"/>
          <w:szCs w:val="28"/>
        </w:rPr>
        <w:t>ов</w:t>
      </w:r>
      <w:r w:rsidRPr="00027864">
        <w:rPr>
          <w:rFonts w:ascii="Times New Roman" w:hAnsi="Times New Roman" w:cs="Times New Roman"/>
          <w:sz w:val="28"/>
          <w:szCs w:val="28"/>
        </w:rPr>
        <w:t>-член</w:t>
      </w:r>
      <w:r>
        <w:rPr>
          <w:rFonts w:ascii="Times New Roman" w:hAnsi="Times New Roman" w:cs="Times New Roman"/>
          <w:sz w:val="28"/>
          <w:szCs w:val="28"/>
        </w:rPr>
        <w:t>ов</w:t>
      </w:r>
      <w:r w:rsidRPr="00027864">
        <w:rPr>
          <w:rFonts w:ascii="Times New Roman" w:hAnsi="Times New Roman" w:cs="Times New Roman"/>
          <w:sz w:val="28"/>
          <w:szCs w:val="28"/>
        </w:rPr>
        <w:t xml:space="preserve"> профсоюзов. Рассмотрено </w:t>
      </w:r>
      <w:r>
        <w:rPr>
          <w:rFonts w:ascii="Times New Roman" w:hAnsi="Times New Roman" w:cs="Times New Roman"/>
          <w:sz w:val="28"/>
          <w:szCs w:val="28"/>
        </w:rPr>
        <w:t>2985</w:t>
      </w:r>
      <w:r w:rsidRPr="00027864">
        <w:rPr>
          <w:rFonts w:ascii="Times New Roman" w:hAnsi="Times New Roman" w:cs="Times New Roman"/>
          <w:b/>
          <w:sz w:val="28"/>
          <w:szCs w:val="28"/>
        </w:rPr>
        <w:t xml:space="preserve"> </w:t>
      </w:r>
      <w:r w:rsidRPr="00027864">
        <w:rPr>
          <w:rFonts w:ascii="Times New Roman" w:hAnsi="Times New Roman" w:cs="Times New Roman"/>
          <w:sz w:val="28"/>
          <w:szCs w:val="28"/>
        </w:rPr>
        <w:t>письменных обращени</w:t>
      </w:r>
      <w:r>
        <w:rPr>
          <w:rFonts w:ascii="Times New Roman" w:hAnsi="Times New Roman" w:cs="Times New Roman"/>
          <w:sz w:val="28"/>
          <w:szCs w:val="28"/>
        </w:rPr>
        <w:t>й</w:t>
      </w:r>
      <w:r w:rsidRPr="00027864">
        <w:rPr>
          <w:rFonts w:ascii="Times New Roman" w:hAnsi="Times New Roman" w:cs="Times New Roman"/>
          <w:sz w:val="28"/>
          <w:szCs w:val="28"/>
        </w:rPr>
        <w:t xml:space="preserve">. </w:t>
      </w:r>
    </w:p>
    <w:p w:rsidR="00EE77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Так, </w:t>
      </w:r>
      <w:r w:rsidRPr="00857403">
        <w:rPr>
          <w:rFonts w:ascii="Times New Roman" w:hAnsi="Times New Roman" w:cs="Times New Roman"/>
          <w:sz w:val="28"/>
          <w:szCs w:val="28"/>
        </w:rPr>
        <w:t xml:space="preserve">Кемеровской областной организацией профсоюза работников здравоохранения РФ </w:t>
      </w:r>
      <w:r w:rsidRPr="00857403">
        <w:rPr>
          <w:rFonts w:ascii="Times New Roman" w:hAnsi="Times New Roman" w:cs="Times New Roman"/>
          <w:sz w:val="28"/>
          <w:szCs w:val="28"/>
          <w:lang w:eastAsia="ar-SA"/>
        </w:rPr>
        <w:t>рассмотрено б</w:t>
      </w:r>
      <w:r w:rsidRPr="00857403">
        <w:rPr>
          <w:rFonts w:ascii="Times New Roman" w:hAnsi="Times New Roman" w:cs="Times New Roman"/>
          <w:sz w:val="28"/>
          <w:szCs w:val="28"/>
        </w:rPr>
        <w:t xml:space="preserve">ольшое количество </w:t>
      </w:r>
      <w:r>
        <w:rPr>
          <w:rFonts w:ascii="Times New Roman" w:hAnsi="Times New Roman" w:cs="Times New Roman"/>
          <w:sz w:val="28"/>
          <w:szCs w:val="28"/>
        </w:rPr>
        <w:t xml:space="preserve">обращений, </w:t>
      </w:r>
      <w:r w:rsidRPr="00857403">
        <w:rPr>
          <w:rFonts w:ascii="Times New Roman" w:hAnsi="Times New Roman" w:cs="Times New Roman"/>
          <w:sz w:val="28"/>
          <w:szCs w:val="28"/>
        </w:rPr>
        <w:t>связан</w:t>
      </w:r>
      <w:r>
        <w:rPr>
          <w:rFonts w:ascii="Times New Roman" w:hAnsi="Times New Roman" w:cs="Times New Roman"/>
          <w:sz w:val="28"/>
          <w:szCs w:val="28"/>
        </w:rPr>
        <w:t>ных</w:t>
      </w:r>
      <w:r w:rsidRPr="00857403">
        <w:rPr>
          <w:rFonts w:ascii="Times New Roman" w:hAnsi="Times New Roman" w:cs="Times New Roman"/>
          <w:sz w:val="28"/>
          <w:szCs w:val="28"/>
        </w:rPr>
        <w:t xml:space="preserve"> с оплатой труда в условиях распространения новой коронавирусной инфекции COVID-19, с начислением выплат, установленных Постановлением Правительства РФ от 02.04.2020г. №415, Постановлением Правительства РФ от 12.04.2020г. №484, Постановлением Правительства РФ от 30.10.2020г. №1762, Постановлением Правительства Кемеровской области – Кузбасса от 03.04.2020г. №216 и Постановлением Правительства Кемеровской области – Кузбасса от 22.12.2020г. № 769. Возникали вопросы как с правом на получение указанных стимулирующих выплат, так и с определением суммы выплат. </w:t>
      </w:r>
    </w:p>
    <w:p w:rsidR="00EE77CA" w:rsidRPr="00857403" w:rsidRDefault="00EE77CA" w:rsidP="00EE77CA">
      <w:pPr>
        <w:pStyle w:val="a5"/>
        <w:ind w:firstLine="851"/>
        <w:jc w:val="both"/>
        <w:rPr>
          <w:rFonts w:ascii="Times New Roman" w:hAnsi="Times New Roman" w:cs="Times New Roman"/>
          <w:sz w:val="28"/>
          <w:szCs w:val="28"/>
        </w:rPr>
      </w:pPr>
      <w:r w:rsidRPr="00857403">
        <w:rPr>
          <w:rFonts w:ascii="Times New Roman" w:hAnsi="Times New Roman" w:cs="Times New Roman"/>
          <w:sz w:val="28"/>
          <w:szCs w:val="28"/>
        </w:rPr>
        <w:t>Кемеровской территориальной организаци</w:t>
      </w:r>
      <w:r>
        <w:rPr>
          <w:rFonts w:ascii="Times New Roman" w:hAnsi="Times New Roman" w:cs="Times New Roman"/>
          <w:sz w:val="28"/>
          <w:szCs w:val="28"/>
        </w:rPr>
        <w:t xml:space="preserve">ей </w:t>
      </w:r>
      <w:r w:rsidRPr="00857403">
        <w:rPr>
          <w:rFonts w:ascii="Times New Roman" w:hAnsi="Times New Roman" w:cs="Times New Roman"/>
          <w:sz w:val="28"/>
          <w:szCs w:val="28"/>
        </w:rPr>
        <w:t xml:space="preserve">Росуглепрофа </w:t>
      </w:r>
      <w:r>
        <w:rPr>
          <w:rFonts w:ascii="Times New Roman" w:eastAsia="Calibri" w:hAnsi="Times New Roman" w:cs="Times New Roman"/>
          <w:sz w:val="28"/>
          <w:szCs w:val="28"/>
        </w:rPr>
        <w:t>п</w:t>
      </w:r>
      <w:r w:rsidRPr="00857403">
        <w:rPr>
          <w:rFonts w:ascii="Times New Roman" w:eastAsia="Calibri" w:hAnsi="Times New Roman" w:cs="Times New Roman"/>
          <w:sz w:val="28"/>
          <w:szCs w:val="28"/>
        </w:rPr>
        <w:t>риостановлена процедура увольнения в связи с сокращением штата 43 работников дирекции по безопасности и режиму АО «УК «Кузбассразрезуголь» (</w:t>
      </w:r>
      <w:r w:rsidRPr="00857403">
        <w:rPr>
          <w:rFonts w:ascii="Times New Roman" w:eastAsia="Times New Roman" w:hAnsi="Times New Roman" w:cs="Times New Roman"/>
          <w:bCs/>
          <w:sz w:val="28"/>
          <w:szCs w:val="28"/>
          <w:lang w:eastAsia="ru-RU"/>
        </w:rPr>
        <w:t>приказы от 02.06.2021</w:t>
      </w:r>
      <w:r>
        <w:rPr>
          <w:rFonts w:ascii="Times New Roman" w:eastAsia="Times New Roman" w:hAnsi="Times New Roman" w:cs="Times New Roman"/>
          <w:bCs/>
          <w:sz w:val="28"/>
          <w:szCs w:val="28"/>
          <w:lang w:eastAsia="ru-RU"/>
        </w:rPr>
        <w:t>г.</w:t>
      </w:r>
      <w:r w:rsidRPr="00857403">
        <w:rPr>
          <w:rFonts w:ascii="Times New Roman" w:eastAsia="Times New Roman" w:hAnsi="Times New Roman" w:cs="Times New Roman"/>
          <w:bCs/>
          <w:sz w:val="28"/>
          <w:szCs w:val="28"/>
          <w:lang w:eastAsia="ru-RU"/>
        </w:rPr>
        <w:t xml:space="preserve"> №374, от 03.06.2021</w:t>
      </w:r>
      <w:r>
        <w:rPr>
          <w:rFonts w:ascii="Times New Roman" w:eastAsia="Times New Roman" w:hAnsi="Times New Roman" w:cs="Times New Roman"/>
          <w:bCs/>
          <w:sz w:val="28"/>
          <w:szCs w:val="28"/>
          <w:lang w:eastAsia="ru-RU"/>
        </w:rPr>
        <w:t>г.</w:t>
      </w:r>
      <w:r w:rsidRPr="00857403">
        <w:rPr>
          <w:rFonts w:ascii="Times New Roman" w:eastAsia="Times New Roman" w:hAnsi="Times New Roman" w:cs="Times New Roman"/>
          <w:bCs/>
          <w:sz w:val="28"/>
          <w:szCs w:val="28"/>
          <w:lang w:eastAsia="ru-RU"/>
        </w:rPr>
        <w:t xml:space="preserve"> №108).  По предложению стороны профсоюза была создана специальная комиссия. Сокращение было признано фиктивным, за работниками сохранил</w:t>
      </w:r>
      <w:r>
        <w:rPr>
          <w:rFonts w:ascii="Times New Roman" w:eastAsia="Times New Roman" w:hAnsi="Times New Roman" w:cs="Times New Roman"/>
          <w:bCs/>
          <w:sz w:val="28"/>
          <w:szCs w:val="28"/>
          <w:lang w:eastAsia="ru-RU"/>
        </w:rPr>
        <w:t>и</w:t>
      </w:r>
      <w:r w:rsidRPr="00857403">
        <w:rPr>
          <w:rFonts w:ascii="Times New Roman" w:eastAsia="Times New Roman" w:hAnsi="Times New Roman" w:cs="Times New Roman"/>
          <w:bCs/>
          <w:sz w:val="28"/>
          <w:szCs w:val="28"/>
          <w:lang w:eastAsia="ru-RU"/>
        </w:rPr>
        <w:t>сь прежнее рабочее место и заработная плата. Ежемесячный фонд заработной платы работников, в отношении которых работодатель начал незаконную процедуру сокращения, составил 1</w:t>
      </w:r>
      <w:r>
        <w:rPr>
          <w:rFonts w:ascii="Times New Roman" w:eastAsia="Times New Roman" w:hAnsi="Times New Roman" w:cs="Times New Roman"/>
          <w:bCs/>
          <w:sz w:val="28"/>
          <w:szCs w:val="28"/>
          <w:lang w:eastAsia="ru-RU"/>
        </w:rPr>
        <w:t xml:space="preserve"> </w:t>
      </w:r>
      <w:r w:rsidRPr="00857403">
        <w:rPr>
          <w:rFonts w:ascii="Times New Roman" w:eastAsia="Times New Roman" w:hAnsi="Times New Roman" w:cs="Times New Roman"/>
          <w:bCs/>
          <w:sz w:val="28"/>
          <w:szCs w:val="28"/>
          <w:lang w:eastAsia="ru-RU"/>
        </w:rPr>
        <w:t>875</w:t>
      </w:r>
      <w:r>
        <w:rPr>
          <w:rFonts w:ascii="Times New Roman" w:eastAsia="Times New Roman" w:hAnsi="Times New Roman" w:cs="Times New Roman"/>
          <w:bCs/>
          <w:sz w:val="28"/>
          <w:szCs w:val="28"/>
          <w:lang w:eastAsia="ru-RU"/>
        </w:rPr>
        <w:t xml:space="preserve"> </w:t>
      </w:r>
      <w:r w:rsidRPr="00857403">
        <w:rPr>
          <w:rFonts w:ascii="Times New Roman" w:eastAsia="Times New Roman" w:hAnsi="Times New Roman" w:cs="Times New Roman"/>
          <w:bCs/>
          <w:sz w:val="28"/>
          <w:szCs w:val="28"/>
          <w:lang w:eastAsia="ru-RU"/>
        </w:rPr>
        <w:t>400 руб.</w:t>
      </w:r>
    </w:p>
    <w:p w:rsidR="00EE77CA" w:rsidRPr="00640E99" w:rsidRDefault="00EE77CA" w:rsidP="00EE77CA">
      <w:pPr>
        <w:pStyle w:val="a5"/>
        <w:ind w:firstLine="851"/>
        <w:jc w:val="both"/>
        <w:rPr>
          <w:rFonts w:ascii="Times New Roman" w:hAnsi="Times New Roman" w:cs="Times New Roman"/>
          <w:b/>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По-прежнему основным направлением работы</w:t>
      </w:r>
      <w:r>
        <w:rPr>
          <w:rFonts w:ascii="Times New Roman" w:hAnsi="Times New Roman" w:cs="Times New Roman"/>
          <w:sz w:val="28"/>
          <w:szCs w:val="28"/>
        </w:rPr>
        <w:t xml:space="preserve"> правовой инспекции</w:t>
      </w:r>
      <w:r w:rsidRPr="00027864">
        <w:rPr>
          <w:rFonts w:ascii="Times New Roman" w:hAnsi="Times New Roman" w:cs="Times New Roman"/>
          <w:sz w:val="28"/>
          <w:szCs w:val="28"/>
        </w:rPr>
        <w:t xml:space="preserve"> остается анализ и разработка нормативно-правовых актов, направленных на улучшение социально-экономического положения населения Кемеровской области. </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было осуществлено </w:t>
      </w:r>
      <w:r>
        <w:rPr>
          <w:rFonts w:ascii="Times New Roman" w:hAnsi="Times New Roman" w:cs="Times New Roman"/>
          <w:sz w:val="28"/>
          <w:szCs w:val="28"/>
        </w:rPr>
        <w:t>456</w:t>
      </w:r>
      <w:r w:rsidRPr="00027864">
        <w:rPr>
          <w:rFonts w:ascii="Times New Roman" w:hAnsi="Times New Roman" w:cs="Times New Roman"/>
          <w:b/>
          <w:sz w:val="28"/>
          <w:szCs w:val="28"/>
        </w:rPr>
        <w:t xml:space="preserve"> </w:t>
      </w:r>
      <w:r w:rsidRPr="00027864">
        <w:rPr>
          <w:rFonts w:ascii="Times New Roman" w:hAnsi="Times New Roman" w:cs="Times New Roman"/>
          <w:sz w:val="28"/>
          <w:szCs w:val="28"/>
        </w:rPr>
        <w:t xml:space="preserve">правовых экспертиз проектов законов и иных нормативных правовых актов, в том числе: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№17357-8 «О внесении изменений в Федеральный закон «О санитарно-эпидемиологическом благополучии населения» (в части введения некоторых ограничительных мер в целях предотвращения распространения новой коронавирусной инфекции);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-Федерального закона №17358-8 «О внесении изменений в статью 107 Воздушного кодекса Российской Федерации и Федеральный закон «Устав железнодорожного транспорта Российской Федерации» (об обеспечении </w:t>
      </w:r>
      <w:r w:rsidRPr="00984BCA">
        <w:rPr>
          <w:rFonts w:ascii="Times New Roman" w:hAnsi="Times New Roman" w:cs="Times New Roman"/>
          <w:sz w:val="28"/>
          <w:szCs w:val="28"/>
        </w:rPr>
        <w:lastRenderedPageBreak/>
        <w:t>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№1243284-7 «О внесении изменений в отдельные законодательные акты Российской Федерации (о предоставлении в собственность земельных участков под жилыми домами и продлении дачной амнистии);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№1258295-7 «О федеральном бюджете на 2022 год и на плановый период 2023 и 2024 годов;</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sz w:val="28"/>
          <w:szCs w:val="28"/>
        </w:rPr>
        <w:t xml:space="preserve">-Федерального закона </w:t>
      </w:r>
      <w:r w:rsidRPr="00984BCA">
        <w:rPr>
          <w:rFonts w:ascii="Times New Roman" w:hAnsi="Times New Roman" w:cs="Times New Roman"/>
          <w:bCs/>
          <w:sz w:val="28"/>
          <w:szCs w:val="28"/>
        </w:rPr>
        <w:t>«О внесении изменений в отдельные законодательные акты Российской Федерации и признании утратившим силу абзаца четвертого части первой статьи 29 Федерального закона «Об общественных объединениях»;</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sz w:val="28"/>
          <w:szCs w:val="28"/>
        </w:rPr>
        <w:t>-</w:t>
      </w:r>
      <w:r w:rsidRPr="00984BCA">
        <w:rPr>
          <w:rFonts w:ascii="Times New Roman" w:hAnsi="Times New Roman" w:cs="Times New Roman"/>
          <w:sz w:val="28"/>
          <w:szCs w:val="28"/>
        </w:rPr>
        <w:t>Федерального закона «О внесении изменений в Федеральный закон «О государственной поддержке кинематографии Российской Федерации»;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№1183608-7 «О внесении изменений в статью 157 Уголовного кодекса Российской Федерации (в части уточнения размера неуплаченных алиментов);</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№1183583-7 «О внесении изменений в статью 5.351 Кодекса Российской Федерации об административных правонарушениях»;</w:t>
      </w:r>
    </w:p>
    <w:p w:rsidR="00EE77CA" w:rsidRPr="00984BCA" w:rsidRDefault="00EE77CA" w:rsidP="00EE77CA">
      <w:pPr>
        <w:pStyle w:val="a5"/>
        <w:ind w:firstLine="851"/>
        <w:jc w:val="both"/>
        <w:rPr>
          <w:rFonts w:ascii="Times New Roman" w:hAnsi="Times New Roman" w:cs="Times New Roman"/>
          <w:spacing w:val="2"/>
          <w:sz w:val="28"/>
          <w:szCs w:val="28"/>
        </w:rPr>
      </w:pPr>
      <w:r w:rsidRPr="00984BCA">
        <w:rPr>
          <w:rFonts w:ascii="Times New Roman" w:hAnsi="Times New Roman" w:cs="Times New Roman"/>
          <w:sz w:val="28"/>
          <w:szCs w:val="28"/>
        </w:rPr>
        <w:t>-Федерального закона №1191150-7 «</w:t>
      </w:r>
      <w:r w:rsidRPr="00984BCA">
        <w:rPr>
          <w:rStyle w:val="oznaimen"/>
          <w:rFonts w:ascii="Times New Roman" w:hAnsi="Times New Roman" w:cs="Times New Roman"/>
          <w:spacing w:val="2"/>
          <w:sz w:val="28"/>
          <w:szCs w:val="28"/>
          <w:bdr w:val="none" w:sz="0" w:space="0" w:color="auto" w:frame="1"/>
        </w:rPr>
        <w:t xml:space="preserve">О внесении изменений в Федеральный закон «О науке и государственной научно-технической политике» </w:t>
      </w:r>
      <w:r w:rsidRPr="00984BCA">
        <w:rPr>
          <w:rFonts w:ascii="Times New Roman" w:hAnsi="Times New Roman" w:cs="Times New Roman"/>
          <w:spacing w:val="2"/>
          <w:sz w:val="28"/>
          <w:szCs w:val="28"/>
        </w:rPr>
        <w:t>(в части совершенствования правового регулирования формирования и ведения единой государственной информационной системы учета научно-исследовательских, опытно-конструкторских и технологических работ гражданского назначения, а также создания единого реестра конечных получателей средств государственной поддержки инновационной деятельности);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№1212907-7 «О внесении изменений в Федеральный закон «О крестьянском (фермерском) хозяйстве» и отдельные законодательные акты Российской Федерации»;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-Федерального закона №1146595-7 «О внесении изменения в статью 13 Федерального закона «Об образовании в Российской Федерации» (в части применения дистанционных образовательных технологий)»;</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-Постановления Правительства Российской Федерации «Об утверждении порядка установления величины прожиточного минимума на душу населения и по основным социально-демографическим группам населения в субъектах Российской Федерации на очередной год»;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-Закона Кемеровской области – Кузбасса «Об ограничении розничной продажи товаров, содержащих сжиженный углеводородный газ,  на территории Кемеровской области – Кузбасса и внесении изменений в Закон Кемеровской области «Об административных правонарушениях в Кемеровской области»;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-Закона Кемеровской области – Кузбасса по областному бюджету на 2022 год и на плановый период 2023 и 2024 год;</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-Дорожной карты по Приоритету №3  «Кузбасс – центр достойного труда».</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sz w:val="28"/>
          <w:szCs w:val="28"/>
        </w:rPr>
        <w:t xml:space="preserve">В 2021 году была проведена большая работа по проекту </w:t>
      </w:r>
      <w:r>
        <w:rPr>
          <w:rFonts w:ascii="Times New Roman" w:hAnsi="Times New Roman" w:cs="Times New Roman"/>
          <w:sz w:val="28"/>
          <w:szCs w:val="28"/>
        </w:rPr>
        <w:t>ф</w:t>
      </w:r>
      <w:r w:rsidRPr="00984BCA">
        <w:rPr>
          <w:rFonts w:ascii="Times New Roman" w:hAnsi="Times New Roman" w:cs="Times New Roman"/>
          <w:bCs/>
          <w:sz w:val="28"/>
          <w:szCs w:val="28"/>
        </w:rPr>
        <w:t>едерального закона  «О внесении изменений в Трудовой кодекс Российской Федерации в части совершенствования механизмов предупреждения производственного травматизма и профессиональной заболеваемости».</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В тексте законопроекта содержались положения, ухудшающие положение работников по сравнению с действующим законодательством Российской Федерации.</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Так, новая трактовка термина «Безопасные условия труда», изложенная в законопроекте, включала применение средств индивидуальной защиты.</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По логике авторов законопроекта, если работник трудится во вредных и (или) опасных условиях труда и применяет качественные СИЗ, то условия труда будут считаться безопасными. Следовательно, работник лишится дополнительных гарантий и компенсаций, положенных за работу во вредных и (или) опасных условиях труда</w:t>
      </w:r>
      <w:r w:rsidRPr="00984BCA">
        <w:rPr>
          <w:rFonts w:ascii="Times New Roman" w:hAnsi="Times New Roman" w:cs="Times New Roman"/>
          <w:bCs/>
          <w:iCs/>
          <w:sz w:val="28"/>
          <w:szCs w:val="28"/>
        </w:rPr>
        <w:t>.</w:t>
      </w:r>
      <w:r w:rsidRPr="00984BCA">
        <w:rPr>
          <w:rFonts w:ascii="Times New Roman" w:hAnsi="Times New Roman" w:cs="Times New Roman"/>
          <w:bCs/>
          <w:sz w:val="28"/>
          <w:szCs w:val="28"/>
        </w:rPr>
        <w:t xml:space="preserve"> </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 xml:space="preserve">Позиция профсоюзов: предложенная трактовка недопустима, поскольку безопасность условий труда должна определяться совокупностью вредных и опасных факторов, а не качеством защиты от них. </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Улучшать условия труда необходимо не за счет применения СИЗ, а путем внедрения наилучших доступных технологий; ухудшать положение работников по сравнению с действующим законодательством Российской Федерации недопустимо.</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Таким образом, принятие законопроекта в предложенном варианте негативно отразилось бы на здоровье работников и оплате труда при работе во вредных и (или) опасных условиях.</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 xml:space="preserve">Федерация профсоюзных организаций Кузбасса в июне 2021 года направила обращения депутатам Государственной Думы ФС РФ от Кемеровской области – Кузбасса </w:t>
      </w:r>
      <w:r w:rsidRPr="00984BCA">
        <w:rPr>
          <w:rFonts w:ascii="Times New Roman" w:hAnsi="Times New Roman" w:cs="Times New Roman"/>
          <w:bCs/>
          <w:iCs/>
          <w:sz w:val="28"/>
          <w:szCs w:val="28"/>
        </w:rPr>
        <w:t>Т.О. Алексеевой, Д.В. Исламову, А.А. Максимову</w:t>
      </w:r>
      <w:r w:rsidRPr="00984BCA">
        <w:rPr>
          <w:rFonts w:ascii="Times New Roman" w:hAnsi="Times New Roman" w:cs="Times New Roman"/>
          <w:bCs/>
          <w:sz w:val="28"/>
          <w:szCs w:val="28"/>
        </w:rPr>
        <w:t xml:space="preserve"> с предложением учесть позицию профсоюзов при доработке законопроекта.</w:t>
      </w:r>
    </w:p>
    <w:p w:rsidR="00EE77CA" w:rsidRPr="00984BCA" w:rsidRDefault="00EE77CA" w:rsidP="00EE77CA">
      <w:pPr>
        <w:pStyle w:val="a5"/>
        <w:ind w:firstLine="851"/>
        <w:jc w:val="both"/>
        <w:rPr>
          <w:rFonts w:ascii="Times New Roman" w:hAnsi="Times New Roman" w:cs="Times New Roman"/>
          <w:iCs/>
          <w:sz w:val="28"/>
          <w:szCs w:val="28"/>
        </w:rPr>
      </w:pPr>
      <w:r w:rsidRPr="00984BCA">
        <w:rPr>
          <w:rFonts w:ascii="Times New Roman" w:hAnsi="Times New Roman" w:cs="Times New Roman"/>
          <w:bCs/>
          <w:sz w:val="28"/>
          <w:szCs w:val="28"/>
        </w:rPr>
        <w:t>В итоге были подготовлены 17 предложений к тексту законопроекта, 9 из которых были одобрены депутатами Государственной Думы ФС РФ и вошли в текст Федерального закона</w:t>
      </w:r>
      <w:r w:rsidRPr="00984BCA">
        <w:rPr>
          <w:rFonts w:ascii="Times New Roman" w:hAnsi="Times New Roman" w:cs="Times New Roman"/>
          <w:sz w:val="28"/>
          <w:szCs w:val="28"/>
        </w:rPr>
        <w:t xml:space="preserve"> Российской Федерации от 2 июля 2021 года №311-ФЗ «О внесении изменений в Трудовой кодекс Российской Федерации», в </w:t>
      </w:r>
      <w:r w:rsidRPr="00984BCA">
        <w:rPr>
          <w:rFonts w:ascii="Times New Roman" w:hAnsi="Times New Roman" w:cs="Times New Roman"/>
          <w:iCs/>
          <w:sz w:val="28"/>
          <w:szCs w:val="28"/>
        </w:rPr>
        <w:t>том числе в прежней редакции оставлено определение термина «Безопасные условия труда».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Помимо этого, в рамках рассмотрения обращения Акулова В.В. о назначении досрочной страховой пенсии по старости были подготовлены и направлены в ФНПР предложения о внесении изменений в п.п. «а» п.1 и             пп. «а» п.3 Постановления Правительства РФ от 16.07.2014г. №665 «О </w:t>
      </w:r>
      <w:r w:rsidRPr="00984BCA">
        <w:rPr>
          <w:rFonts w:ascii="Times New Roman" w:hAnsi="Times New Roman" w:cs="Times New Roman"/>
          <w:sz w:val="28"/>
          <w:szCs w:val="28"/>
        </w:rPr>
        <w:lastRenderedPageBreak/>
        <w:t>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sz w:val="28"/>
          <w:szCs w:val="28"/>
        </w:rPr>
        <w:t xml:space="preserve">Стоит отметить, что Федерация тесно сотрудничает с Законодательным Собранием Кемеровской области – Кузбасса. Так, в течение всего отчетного года </w:t>
      </w:r>
      <w:r w:rsidRPr="00984BCA">
        <w:rPr>
          <w:rFonts w:ascii="Times New Roman" w:hAnsi="Times New Roman" w:cs="Times New Roman"/>
          <w:bCs/>
          <w:sz w:val="28"/>
          <w:szCs w:val="28"/>
        </w:rPr>
        <w:t xml:space="preserve">представители Федерации принимали участие в заседаниях комиссии </w:t>
      </w:r>
      <w:r w:rsidRPr="00984BCA">
        <w:rPr>
          <w:rFonts w:ascii="Times New Roman" w:hAnsi="Times New Roman" w:cs="Times New Roman"/>
          <w:sz w:val="28"/>
          <w:szCs w:val="28"/>
        </w:rPr>
        <w:t>Законодательного Собрания Кемеровской области – Кузбасса</w:t>
      </w:r>
      <w:r w:rsidRPr="00984BCA">
        <w:rPr>
          <w:rFonts w:ascii="Times New Roman" w:hAnsi="Times New Roman" w:cs="Times New Roman"/>
          <w:bCs/>
          <w:sz w:val="28"/>
          <w:szCs w:val="28"/>
        </w:rPr>
        <w:t xml:space="preserve"> по вопросам проведения мониторинга законов и правоприменительной практики, участвовали в  совещании</w:t>
      </w:r>
      <w:r w:rsidRPr="00984BCA">
        <w:rPr>
          <w:rFonts w:ascii="Times New Roman" w:hAnsi="Times New Roman" w:cs="Times New Roman"/>
          <w:sz w:val="28"/>
          <w:szCs w:val="28"/>
        </w:rPr>
        <w:t xml:space="preserve"> на тему «Состояние промышленной безопасности и охраны труда в 2020 году, меры по их обеспечению в организациях угольной промышленности Кузбасса», ф</w:t>
      </w:r>
      <w:r w:rsidRPr="00984BCA">
        <w:rPr>
          <w:rFonts w:ascii="Times New Roman" w:hAnsi="Times New Roman" w:cs="Times New Roman"/>
          <w:bCs/>
          <w:sz w:val="28"/>
          <w:szCs w:val="28"/>
        </w:rPr>
        <w:t>оруме депутатов и общественности Кузбасса «Формирование комфортной городской среды» и др.</w:t>
      </w:r>
    </w:p>
    <w:p w:rsidR="00EE77CA" w:rsidRPr="00984BCA" w:rsidRDefault="00EE77CA" w:rsidP="00EE77CA">
      <w:pPr>
        <w:pStyle w:val="a5"/>
        <w:ind w:firstLine="567"/>
        <w:jc w:val="both"/>
        <w:rPr>
          <w:rFonts w:ascii="Times New Roman" w:hAnsi="Times New Roman" w:cs="Times New Roman"/>
          <w:sz w:val="28"/>
          <w:szCs w:val="28"/>
        </w:rPr>
      </w:pPr>
    </w:p>
    <w:p w:rsidR="00EE77CA" w:rsidRPr="00F22726"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В</w:t>
      </w:r>
      <w:r w:rsidRPr="00F22726">
        <w:rPr>
          <w:rFonts w:ascii="Times New Roman" w:hAnsi="Times New Roman" w:cs="Times New Roman"/>
          <w:sz w:val="28"/>
          <w:szCs w:val="28"/>
        </w:rPr>
        <w:t xml:space="preserve"> результате экспертизы проекта постановления Правительства Кемеровской области – Кузбасса </w:t>
      </w:r>
      <w:r w:rsidRPr="00F22726">
        <w:rPr>
          <w:rFonts w:ascii="Times New Roman" w:hAnsi="Times New Roman" w:cs="Times New Roman"/>
          <w:sz w:val="28"/>
          <w:szCs w:val="28"/>
          <w:shd w:val="clear" w:color="auto" w:fill="FFFFFF"/>
        </w:rPr>
        <w:t>«О внесении изменений в постановление Коллегии Администрации Кемеровской области от 25.03.2011</w:t>
      </w:r>
      <w:r>
        <w:rPr>
          <w:rFonts w:ascii="Times New Roman" w:hAnsi="Times New Roman" w:cs="Times New Roman"/>
          <w:sz w:val="28"/>
          <w:szCs w:val="28"/>
          <w:shd w:val="clear" w:color="auto" w:fill="FFFFFF"/>
        </w:rPr>
        <w:t>г.</w:t>
      </w:r>
      <w:r w:rsidRPr="00F22726">
        <w:rPr>
          <w:rFonts w:ascii="Times New Roman" w:hAnsi="Times New Roman" w:cs="Times New Roman"/>
          <w:sz w:val="28"/>
          <w:szCs w:val="28"/>
          <w:shd w:val="clear" w:color="auto" w:fill="FFFFFF"/>
        </w:rPr>
        <w:t xml:space="preserve"> №120 «О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w:t>
      </w:r>
      <w:r w:rsidRPr="00F22726">
        <w:rPr>
          <w:rFonts w:ascii="Times New Roman" w:eastAsia="Calibri" w:hAnsi="Times New Roman" w:cs="Times New Roman"/>
          <w:sz w:val="28"/>
          <w:szCs w:val="28"/>
        </w:rPr>
        <w:t xml:space="preserve">, </w:t>
      </w:r>
      <w:r w:rsidRPr="00F22726">
        <w:rPr>
          <w:rFonts w:ascii="Times New Roman" w:hAnsi="Times New Roman" w:cs="Times New Roman"/>
          <w:bCs/>
          <w:sz w:val="28"/>
          <w:szCs w:val="28"/>
        </w:rPr>
        <w:t xml:space="preserve">Кузбасской региональной организацией Профессионального союза работников народного образования и науки </w:t>
      </w:r>
      <w:r>
        <w:rPr>
          <w:rFonts w:ascii="Times New Roman" w:hAnsi="Times New Roman" w:cs="Times New Roman"/>
          <w:bCs/>
          <w:sz w:val="28"/>
          <w:szCs w:val="28"/>
        </w:rPr>
        <w:t>РФ</w:t>
      </w:r>
      <w:r w:rsidRPr="00F22726">
        <w:rPr>
          <w:rFonts w:ascii="Times New Roman" w:eastAsia="Calibri" w:hAnsi="Times New Roman" w:cs="Times New Roman"/>
          <w:sz w:val="28"/>
          <w:szCs w:val="28"/>
        </w:rPr>
        <w:t xml:space="preserve"> было предложено </w:t>
      </w:r>
      <w:r w:rsidRPr="00F22726">
        <w:rPr>
          <w:rFonts w:ascii="Times New Roman" w:hAnsi="Times New Roman" w:cs="Times New Roman"/>
          <w:sz w:val="28"/>
          <w:szCs w:val="28"/>
        </w:rPr>
        <w:t xml:space="preserve">включить компенсационную выплату в размере 3000 рублей за выполнение функций куратора, не зависящую от количества обучающихся в группе, </w:t>
      </w:r>
      <w:r w:rsidRPr="00F22726">
        <w:rPr>
          <w:rFonts w:ascii="Times New Roman" w:eastAsia="Calibri" w:hAnsi="Times New Roman" w:cs="Times New Roman"/>
          <w:sz w:val="28"/>
          <w:szCs w:val="28"/>
        </w:rPr>
        <w:t>дополнить виды стимулирующих выплат следующими</w:t>
      </w:r>
      <w:r w:rsidRPr="00F22726">
        <w:rPr>
          <w:rFonts w:ascii="Times New Roman" w:hAnsi="Times New Roman" w:cs="Times New Roman"/>
          <w:sz w:val="28"/>
          <w:szCs w:val="28"/>
        </w:rPr>
        <w:t>: за качество выполняемых работ</w:t>
      </w:r>
      <w:r>
        <w:rPr>
          <w:rFonts w:ascii="Times New Roman" w:hAnsi="Times New Roman" w:cs="Times New Roman"/>
          <w:sz w:val="28"/>
          <w:szCs w:val="28"/>
        </w:rPr>
        <w:t>,</w:t>
      </w:r>
      <w:r w:rsidRPr="00F22726">
        <w:rPr>
          <w:rFonts w:ascii="Times New Roman" w:hAnsi="Times New Roman" w:cs="Times New Roman"/>
          <w:sz w:val="28"/>
          <w:szCs w:val="28"/>
        </w:rPr>
        <w:t xml:space="preserve"> за непрерывный стаж работы, выслугу лет, а также уточнить случаи обязательного участия выборного органа первичной профсоюзной организации.</w:t>
      </w:r>
    </w:p>
    <w:p w:rsidR="00EE77CA"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 xml:space="preserve">В результате активных действий </w:t>
      </w:r>
      <w:r>
        <w:rPr>
          <w:rFonts w:ascii="Times New Roman" w:hAnsi="Times New Roman" w:cs="Times New Roman"/>
          <w:sz w:val="28"/>
          <w:szCs w:val="28"/>
        </w:rPr>
        <w:t xml:space="preserve">профсоюза </w:t>
      </w:r>
      <w:r w:rsidRPr="00F22726">
        <w:rPr>
          <w:rFonts w:ascii="Times New Roman" w:hAnsi="Times New Roman" w:cs="Times New Roman"/>
          <w:sz w:val="28"/>
          <w:szCs w:val="28"/>
          <w:shd w:val="clear" w:color="auto" w:fill="FFFFFF"/>
        </w:rPr>
        <w:t>постановлением Правительства Кемеровской области - Кузбасса от 12.10.2021</w:t>
      </w:r>
      <w:r>
        <w:rPr>
          <w:rFonts w:ascii="Times New Roman" w:hAnsi="Times New Roman" w:cs="Times New Roman"/>
          <w:sz w:val="28"/>
          <w:szCs w:val="28"/>
          <w:shd w:val="clear" w:color="auto" w:fill="FFFFFF"/>
        </w:rPr>
        <w:t>г.</w:t>
      </w:r>
      <w:r w:rsidRPr="00F22726">
        <w:rPr>
          <w:rFonts w:ascii="Times New Roman" w:hAnsi="Times New Roman" w:cs="Times New Roman"/>
          <w:sz w:val="28"/>
          <w:szCs w:val="28"/>
          <w:shd w:val="clear" w:color="auto" w:fill="FFFFFF"/>
        </w:rPr>
        <w:t xml:space="preserve"> №616</w:t>
      </w:r>
      <w:r w:rsidRPr="00F22726">
        <w:rPr>
          <w:rFonts w:ascii="Times New Roman" w:hAnsi="Times New Roman" w:cs="Times New Roman"/>
          <w:sz w:val="28"/>
          <w:szCs w:val="28"/>
        </w:rPr>
        <w:t xml:space="preserve"> внесены изменения </w:t>
      </w:r>
      <w:r w:rsidRPr="00F22726">
        <w:rPr>
          <w:rFonts w:ascii="Times New Roman" w:hAnsi="Times New Roman" w:cs="Times New Roman"/>
          <w:sz w:val="28"/>
          <w:szCs w:val="28"/>
          <w:shd w:val="clear" w:color="auto" w:fill="FFFFFF"/>
        </w:rPr>
        <w:t>в постановление Коллегии Администрации Кемеровской области от 25.03.2011</w:t>
      </w:r>
      <w:r>
        <w:rPr>
          <w:rFonts w:ascii="Times New Roman" w:hAnsi="Times New Roman" w:cs="Times New Roman"/>
          <w:sz w:val="28"/>
          <w:szCs w:val="28"/>
          <w:shd w:val="clear" w:color="auto" w:fill="FFFFFF"/>
        </w:rPr>
        <w:t>г.</w:t>
      </w:r>
      <w:r w:rsidRPr="00F22726">
        <w:rPr>
          <w:rFonts w:ascii="Times New Roman" w:hAnsi="Times New Roman" w:cs="Times New Roman"/>
          <w:sz w:val="28"/>
          <w:szCs w:val="28"/>
          <w:shd w:val="clear" w:color="auto" w:fill="FFFFFF"/>
        </w:rPr>
        <w:t xml:space="preserve"> №120 «О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w:t>
      </w:r>
      <w:r w:rsidRPr="00F22726">
        <w:rPr>
          <w:rFonts w:ascii="Times New Roman" w:hAnsi="Times New Roman" w:cs="Times New Roman"/>
          <w:sz w:val="28"/>
          <w:szCs w:val="28"/>
        </w:rPr>
        <w:t xml:space="preserve"> </w:t>
      </w:r>
    </w:p>
    <w:p w:rsidR="00EE77CA" w:rsidRPr="00F22726" w:rsidRDefault="00EE77CA" w:rsidP="00EE77CA">
      <w:pPr>
        <w:pStyle w:val="a5"/>
        <w:ind w:firstLine="851"/>
        <w:jc w:val="both"/>
        <w:rPr>
          <w:rFonts w:ascii="Times New Roman" w:hAnsi="Times New Roman" w:cs="Times New Roman"/>
          <w:bCs/>
          <w:sz w:val="28"/>
          <w:szCs w:val="28"/>
        </w:rPr>
      </w:pPr>
      <w:r w:rsidRPr="00F22726">
        <w:rPr>
          <w:rFonts w:ascii="Times New Roman" w:hAnsi="Times New Roman" w:cs="Times New Roman"/>
          <w:sz w:val="28"/>
          <w:szCs w:val="28"/>
        </w:rPr>
        <w:t xml:space="preserve">Примерное положение об оплате труда работников государственных образовательных организаций Кемеровской области - Кузбасса, созданных в форме учреждений, утвержденное данным постановлением, было изложено в новой редакции и стало предусматривать </w:t>
      </w:r>
      <w:r w:rsidRPr="00F22726">
        <w:rPr>
          <w:rFonts w:ascii="Times New Roman" w:hAnsi="Times New Roman" w:cs="Times New Roman"/>
          <w:bCs/>
          <w:sz w:val="28"/>
          <w:szCs w:val="28"/>
        </w:rPr>
        <w:t xml:space="preserve">5 видов </w:t>
      </w:r>
      <w:bookmarkStart w:id="0" w:name="_Hlk85356402"/>
      <w:r w:rsidRPr="00F22726">
        <w:rPr>
          <w:rFonts w:ascii="Times New Roman" w:hAnsi="Times New Roman" w:cs="Times New Roman"/>
          <w:bCs/>
          <w:sz w:val="28"/>
          <w:szCs w:val="28"/>
        </w:rPr>
        <w:t>стимулирующих выплат:</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выплаты за интенсивность и высокие результаты работы;</w:t>
      </w:r>
    </w:p>
    <w:p w:rsidR="00EE77CA" w:rsidRPr="00F22726" w:rsidRDefault="00EE77CA" w:rsidP="00EE77CA">
      <w:pPr>
        <w:pStyle w:val="a5"/>
        <w:ind w:firstLine="851"/>
        <w:jc w:val="both"/>
        <w:rPr>
          <w:rFonts w:ascii="Times New Roman" w:hAnsi="Times New Roman" w:cs="Times New Roman"/>
          <w:bCs/>
          <w:sz w:val="28"/>
          <w:szCs w:val="28"/>
        </w:rPr>
      </w:pPr>
      <w:r w:rsidRPr="00F22726">
        <w:rPr>
          <w:rFonts w:ascii="Times New Roman" w:hAnsi="Times New Roman" w:cs="Times New Roman"/>
          <w:bCs/>
          <w:sz w:val="28"/>
          <w:szCs w:val="28"/>
        </w:rPr>
        <w:t>выплаты за качество выполняемых работ;</w:t>
      </w:r>
    </w:p>
    <w:p w:rsidR="00EE77CA" w:rsidRPr="00F22726" w:rsidRDefault="00EE77CA" w:rsidP="00EE77CA">
      <w:pPr>
        <w:pStyle w:val="a5"/>
        <w:ind w:firstLine="851"/>
        <w:jc w:val="both"/>
        <w:rPr>
          <w:rFonts w:ascii="Times New Roman" w:hAnsi="Times New Roman" w:cs="Times New Roman"/>
          <w:bCs/>
          <w:sz w:val="28"/>
          <w:szCs w:val="28"/>
        </w:rPr>
      </w:pPr>
      <w:r w:rsidRPr="00F22726">
        <w:rPr>
          <w:rFonts w:ascii="Times New Roman" w:hAnsi="Times New Roman" w:cs="Times New Roman"/>
          <w:bCs/>
          <w:sz w:val="28"/>
          <w:szCs w:val="28"/>
        </w:rPr>
        <w:t>выплаты за непрерывный стаж работы, выслугу лет;</w:t>
      </w:r>
    </w:p>
    <w:bookmarkEnd w:id="0"/>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премиальные выплаты по итогам работы;</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иные поощрительные и разовые выплаты.</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lastRenderedPageBreak/>
        <w:t xml:space="preserve">В Примерном положении закреплены случаи обязательного участия представителя первичной профсоюзной организации при разработке учреждением перечня показателей стимулирования работников учреждения. Кроме того, предусмотрено, что 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 Размеры выплат стимулирующего характера работникам, порядок и условия их применения устанавливаются в соответствии с </w:t>
      </w:r>
      <w:r>
        <w:rPr>
          <w:rFonts w:ascii="Times New Roman" w:hAnsi="Times New Roman" w:cs="Times New Roman"/>
          <w:sz w:val="28"/>
          <w:szCs w:val="28"/>
        </w:rPr>
        <w:t>П</w:t>
      </w:r>
      <w:r w:rsidRPr="00F22726">
        <w:rPr>
          <w:rFonts w:ascii="Times New Roman" w:hAnsi="Times New Roman" w:cs="Times New Roman"/>
          <w:sz w:val="28"/>
          <w:szCs w:val="28"/>
        </w:rPr>
        <w:t>оложением о стимулировании работников учреждения и согласовываются с выборным профсоюзным органом. Размеры стимулирующих выплат за непрерывный стаж работы, выслугу лет устанавливаются учреждением самостоятельно и оговариваются в локальном акте учреждения, регламентирующем порядок и условия оплаты труда работников учреждения, по согласованию с первичной профсоюзной организацией. Иные поощрительные и разовые выплаты устанавливаются работникам учреждения приказом директора по согласованию с первичной профсоюзной организацией в виде разовых премий к знаменательным датам и материальной помощи.</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 xml:space="preserve">В перечне дополнительных компенсационных выплат </w:t>
      </w:r>
      <w:r w:rsidRPr="00F22726">
        <w:rPr>
          <w:rFonts w:ascii="Times New Roman" w:hAnsi="Times New Roman" w:cs="Times New Roman"/>
          <w:bCs/>
          <w:sz w:val="28"/>
          <w:szCs w:val="28"/>
        </w:rPr>
        <w:t>Примерного положения</w:t>
      </w:r>
      <w:r w:rsidRPr="00F22726">
        <w:rPr>
          <w:rStyle w:val="blk"/>
          <w:rFonts w:ascii="Times New Roman" w:hAnsi="Times New Roman" w:cs="Times New Roman"/>
          <w:color w:val="000000"/>
          <w:sz w:val="28"/>
          <w:szCs w:val="28"/>
        </w:rPr>
        <w:t xml:space="preserve"> закреплена </w:t>
      </w:r>
      <w:r w:rsidRPr="00F22726">
        <w:rPr>
          <w:rFonts w:ascii="Times New Roman" w:hAnsi="Times New Roman" w:cs="Times New Roman"/>
          <w:sz w:val="28"/>
          <w:szCs w:val="28"/>
        </w:rPr>
        <w:t>выплата в размере 3000 рублей за выполнение функций классного руководителя (</w:t>
      </w:r>
      <w:r w:rsidRPr="00F22726">
        <w:rPr>
          <w:rFonts w:ascii="Times New Roman" w:hAnsi="Times New Roman" w:cs="Times New Roman"/>
          <w:bCs/>
          <w:sz w:val="28"/>
          <w:szCs w:val="28"/>
        </w:rPr>
        <w:t>куратора</w:t>
      </w:r>
      <w:r w:rsidRPr="00F22726">
        <w:rPr>
          <w:rFonts w:ascii="Times New Roman" w:hAnsi="Times New Roman" w:cs="Times New Roman"/>
          <w:sz w:val="28"/>
          <w:szCs w:val="28"/>
        </w:rPr>
        <w:t xml:space="preserve">), не зависящая от количества обучающихся в классе (классе-комплекте, </w:t>
      </w:r>
      <w:r w:rsidRPr="00F22726">
        <w:rPr>
          <w:rFonts w:ascii="Times New Roman" w:hAnsi="Times New Roman" w:cs="Times New Roman"/>
          <w:bCs/>
          <w:sz w:val="28"/>
          <w:szCs w:val="28"/>
        </w:rPr>
        <w:t>группе</w:t>
      </w:r>
      <w:r w:rsidRPr="00F22726">
        <w:rPr>
          <w:rFonts w:ascii="Times New Roman" w:hAnsi="Times New Roman" w:cs="Times New Roman"/>
          <w:sz w:val="28"/>
          <w:szCs w:val="28"/>
        </w:rPr>
        <w:t>).</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color w:val="22272F"/>
          <w:sz w:val="28"/>
          <w:szCs w:val="28"/>
          <w:shd w:val="clear" w:color="auto" w:fill="FFFFFF"/>
        </w:rPr>
        <w:t xml:space="preserve">Постановление </w:t>
      </w:r>
      <w:r w:rsidRPr="00F22726">
        <w:rPr>
          <w:rFonts w:ascii="Times New Roman" w:hAnsi="Times New Roman" w:cs="Times New Roman"/>
          <w:sz w:val="28"/>
          <w:szCs w:val="28"/>
          <w:shd w:val="clear" w:color="auto" w:fill="FFFFFF"/>
        </w:rPr>
        <w:t>Правительства Кемеровской области - Кузбасса от 12.10.2021</w:t>
      </w:r>
      <w:r>
        <w:rPr>
          <w:rFonts w:ascii="Times New Roman" w:hAnsi="Times New Roman" w:cs="Times New Roman"/>
          <w:sz w:val="28"/>
          <w:szCs w:val="28"/>
          <w:shd w:val="clear" w:color="auto" w:fill="FFFFFF"/>
        </w:rPr>
        <w:t>г.</w:t>
      </w:r>
      <w:r w:rsidRPr="00F22726">
        <w:rPr>
          <w:rFonts w:ascii="Times New Roman" w:hAnsi="Times New Roman" w:cs="Times New Roman"/>
          <w:sz w:val="28"/>
          <w:szCs w:val="28"/>
          <w:shd w:val="clear" w:color="auto" w:fill="FFFFFF"/>
        </w:rPr>
        <w:t xml:space="preserve"> №616</w:t>
      </w:r>
      <w:r w:rsidRPr="00F22726">
        <w:rPr>
          <w:rFonts w:ascii="Times New Roman" w:hAnsi="Times New Roman" w:cs="Times New Roman"/>
          <w:color w:val="22272F"/>
          <w:sz w:val="28"/>
          <w:szCs w:val="28"/>
          <w:shd w:val="clear" w:color="auto" w:fill="FFFFFF"/>
        </w:rPr>
        <w:t xml:space="preserve"> </w:t>
      </w:r>
      <w:r w:rsidRPr="00F22726">
        <w:rPr>
          <w:rFonts w:ascii="Times New Roman" w:hAnsi="Times New Roman" w:cs="Times New Roman"/>
          <w:sz w:val="28"/>
          <w:szCs w:val="28"/>
          <w:shd w:val="clear" w:color="auto" w:fill="FFFFFF"/>
        </w:rPr>
        <w:t>«О внесении изменений в постановление Коллегии Администрации Кемеровской области от 25.03.2011</w:t>
      </w:r>
      <w:r>
        <w:rPr>
          <w:rFonts w:ascii="Times New Roman" w:hAnsi="Times New Roman" w:cs="Times New Roman"/>
          <w:sz w:val="28"/>
          <w:szCs w:val="28"/>
          <w:shd w:val="clear" w:color="auto" w:fill="FFFFFF"/>
        </w:rPr>
        <w:t xml:space="preserve">г. </w:t>
      </w:r>
      <w:r w:rsidRPr="00F22726">
        <w:rPr>
          <w:rFonts w:ascii="Times New Roman" w:hAnsi="Times New Roman" w:cs="Times New Roman"/>
          <w:sz w:val="28"/>
          <w:szCs w:val="28"/>
          <w:shd w:val="clear" w:color="auto" w:fill="FFFFFF"/>
        </w:rPr>
        <w:t xml:space="preserve">№120 «О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 </w:t>
      </w:r>
      <w:r w:rsidRPr="00F22726">
        <w:rPr>
          <w:rFonts w:ascii="Times New Roman" w:hAnsi="Times New Roman" w:cs="Times New Roman"/>
          <w:color w:val="22272F"/>
          <w:sz w:val="28"/>
          <w:szCs w:val="28"/>
          <w:shd w:val="clear" w:color="auto" w:fill="FFFFFF"/>
        </w:rPr>
        <w:t>распространяется на правоотношения, возникшие с 01.09.2021 г.</w:t>
      </w:r>
    </w:p>
    <w:p w:rsidR="00EE77CA" w:rsidRPr="00D60E69" w:rsidRDefault="00EE77CA" w:rsidP="00EE77CA">
      <w:pPr>
        <w:pStyle w:val="a5"/>
        <w:ind w:firstLine="851"/>
        <w:jc w:val="both"/>
        <w:rPr>
          <w:rFonts w:ascii="Times New Roman" w:hAnsi="Times New Roman" w:cs="Times New Roman"/>
          <w:sz w:val="28"/>
          <w:szCs w:val="28"/>
          <w:highlight w:val="red"/>
          <w:shd w:val="clear" w:color="auto" w:fill="FFFFFF"/>
        </w:rPr>
      </w:pPr>
      <w:r w:rsidRPr="00D60E69">
        <w:rPr>
          <w:rFonts w:ascii="Times New Roman" w:hAnsi="Times New Roman" w:cs="Times New Roman"/>
          <w:sz w:val="28"/>
          <w:szCs w:val="28"/>
        </w:rPr>
        <w:t xml:space="preserve">Также сохранены положения, устанавливающие ежемесячную специальную выплату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в размере 8 046 руб. (с учетом районного коэффициента 30%) и ежемесячную </w:t>
      </w:r>
      <w:r w:rsidRPr="00D60E69">
        <w:rPr>
          <w:rFonts w:ascii="Times New Roman" w:hAnsi="Times New Roman" w:cs="Times New Roman"/>
          <w:sz w:val="28"/>
          <w:szCs w:val="28"/>
          <w:shd w:val="clear" w:color="auto" w:fill="FFFFFF"/>
        </w:rPr>
        <w:t xml:space="preserve">специальную выплату педагогическим работникам, являющимся </w:t>
      </w:r>
      <w:r w:rsidRPr="00D60E69">
        <w:rPr>
          <w:rFonts w:ascii="Times New Roman" w:hAnsi="Times New Roman" w:cs="Times New Roman"/>
          <w:bCs/>
          <w:sz w:val="28"/>
          <w:szCs w:val="28"/>
          <w:shd w:val="clear" w:color="auto" w:fill="FFFFFF"/>
        </w:rPr>
        <w:t>наставниками молодых специалистов</w:t>
      </w:r>
      <w:r w:rsidRPr="00D60E69">
        <w:rPr>
          <w:rFonts w:ascii="Times New Roman" w:hAnsi="Times New Roman" w:cs="Times New Roman"/>
          <w:sz w:val="28"/>
          <w:szCs w:val="28"/>
          <w:shd w:val="clear" w:color="auto" w:fill="FFFFFF"/>
        </w:rPr>
        <w:t xml:space="preserve"> государственных образовательных организаций, созданных в форме учреждений, в размере  </w:t>
      </w:r>
      <w:r w:rsidRPr="00D60E69">
        <w:rPr>
          <w:rFonts w:ascii="Times New Roman" w:hAnsi="Times New Roman" w:cs="Times New Roman"/>
          <w:bCs/>
          <w:sz w:val="28"/>
          <w:szCs w:val="28"/>
          <w:shd w:val="clear" w:color="auto" w:fill="FFFFFF"/>
        </w:rPr>
        <w:t>5 748 руб.</w:t>
      </w:r>
      <w:r w:rsidRPr="00D60E69">
        <w:rPr>
          <w:rFonts w:ascii="Times New Roman" w:hAnsi="Times New Roman" w:cs="Times New Roman"/>
          <w:sz w:val="28"/>
          <w:szCs w:val="28"/>
          <w:shd w:val="clear" w:color="auto" w:fill="FFFFFF"/>
        </w:rPr>
        <w:t xml:space="preserve"> (с учетом районного коэффициента </w:t>
      </w:r>
      <w:r w:rsidRPr="00D60E69">
        <w:rPr>
          <w:rFonts w:ascii="Times New Roman" w:hAnsi="Times New Roman" w:cs="Times New Roman"/>
          <w:sz w:val="28"/>
          <w:szCs w:val="28"/>
        </w:rPr>
        <w:t>30%</w:t>
      </w:r>
      <w:r w:rsidRPr="00D60E69">
        <w:rPr>
          <w:rFonts w:ascii="Times New Roman" w:hAnsi="Times New Roman" w:cs="Times New Roman"/>
          <w:sz w:val="28"/>
          <w:szCs w:val="28"/>
          <w:shd w:val="clear" w:color="auto" w:fill="FFFFFF"/>
        </w:rPr>
        <w:t>).</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Экономическая эффективность составила 787 650 720 рублей.</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t>Кузбасской региональной организацией Профсоюза рассмотрен проект Закона Кемеровской области – Кузбасса «О внесении изменений в статью 14 Закона Кемеровской области «Об образовании». Данная статья определяет понятие молодого специалиста, в том числе его возраст, от которого зависят меры социальной поддержки лиц, относящихся к данной категории.</w:t>
      </w:r>
    </w:p>
    <w:p w:rsidR="00EE77CA" w:rsidRPr="00F22726" w:rsidRDefault="00EE77CA" w:rsidP="00EE77CA">
      <w:pPr>
        <w:pStyle w:val="a5"/>
        <w:ind w:firstLine="851"/>
        <w:jc w:val="both"/>
        <w:rPr>
          <w:rFonts w:ascii="Times New Roman" w:hAnsi="Times New Roman" w:cs="Times New Roman"/>
          <w:sz w:val="28"/>
          <w:szCs w:val="28"/>
        </w:rPr>
      </w:pPr>
      <w:r w:rsidRPr="00F22726">
        <w:rPr>
          <w:rFonts w:ascii="Times New Roman" w:hAnsi="Times New Roman" w:cs="Times New Roman"/>
          <w:sz w:val="28"/>
          <w:szCs w:val="28"/>
        </w:rPr>
        <w:lastRenderedPageBreak/>
        <w:t xml:space="preserve">В новой редакции </w:t>
      </w:r>
      <w:r w:rsidRPr="00F22726">
        <w:rPr>
          <w:rFonts w:ascii="Times New Roman" w:hAnsi="Times New Roman" w:cs="Times New Roman"/>
          <w:bCs/>
          <w:sz w:val="28"/>
          <w:szCs w:val="28"/>
        </w:rPr>
        <w:t xml:space="preserve">Закона </w:t>
      </w:r>
      <w:r w:rsidRPr="00F22726">
        <w:rPr>
          <w:rFonts w:ascii="Times New Roman" w:hAnsi="Times New Roman" w:cs="Times New Roman"/>
          <w:bCs/>
          <w:sz w:val="28"/>
          <w:szCs w:val="28"/>
          <w:shd w:val="clear" w:color="auto" w:fill="FFFFFF"/>
        </w:rPr>
        <w:t>от 04.02.2021</w:t>
      </w:r>
      <w:r>
        <w:rPr>
          <w:rFonts w:ascii="Times New Roman" w:hAnsi="Times New Roman" w:cs="Times New Roman"/>
          <w:bCs/>
          <w:sz w:val="28"/>
          <w:szCs w:val="28"/>
          <w:shd w:val="clear" w:color="auto" w:fill="FFFFFF"/>
        </w:rPr>
        <w:t>г.</w:t>
      </w:r>
      <w:r w:rsidRPr="00F22726">
        <w:rPr>
          <w:rFonts w:ascii="Times New Roman" w:hAnsi="Times New Roman" w:cs="Times New Roman"/>
          <w:bCs/>
          <w:sz w:val="28"/>
          <w:szCs w:val="28"/>
          <w:shd w:val="clear" w:color="auto" w:fill="FFFFFF"/>
        </w:rPr>
        <w:t xml:space="preserve"> №13-ОЗ «О внесении изменений в Закон Кемеровской области «Об образовании»</w:t>
      </w:r>
      <w:r w:rsidRPr="00F22726">
        <w:rPr>
          <w:rFonts w:ascii="Times New Roman" w:hAnsi="Times New Roman" w:cs="Times New Roman"/>
          <w:sz w:val="28"/>
          <w:szCs w:val="28"/>
          <w:shd w:val="clear" w:color="auto" w:fill="FFFFFF"/>
        </w:rPr>
        <w:t xml:space="preserve"> </w:t>
      </w:r>
      <w:r w:rsidRPr="00F22726">
        <w:rPr>
          <w:rFonts w:ascii="Times New Roman" w:hAnsi="Times New Roman" w:cs="Times New Roman"/>
          <w:sz w:val="28"/>
          <w:szCs w:val="28"/>
        </w:rPr>
        <w:t>увеличен возраст лица, являющегося молодым специалистом, с 30 до 35 лет, а также уточнен период, в течение которого действует статус молодого специалиста, в том числе применительно для лиц, начавших трудовую деятельность в государственной или муниципальной образовательной организации Кемеровской области – Кузбасса в период обучения в образовательных организациях высшего образования в связи с допуском к занятию педагогической деятельностью в соответствии с частями 3, 4 статьи 46 Федерального закона</w:t>
      </w:r>
      <w:r>
        <w:rPr>
          <w:rFonts w:ascii="Times New Roman" w:hAnsi="Times New Roman" w:cs="Times New Roman"/>
          <w:sz w:val="28"/>
          <w:szCs w:val="28"/>
        </w:rPr>
        <w:t xml:space="preserve"> РФ</w:t>
      </w:r>
      <w:r w:rsidRPr="00F22726">
        <w:rPr>
          <w:rFonts w:ascii="Times New Roman" w:hAnsi="Times New Roman" w:cs="Times New Roman"/>
          <w:sz w:val="28"/>
          <w:szCs w:val="28"/>
        </w:rPr>
        <w:t xml:space="preserve"> от 29.12.2012</w:t>
      </w:r>
      <w:r>
        <w:rPr>
          <w:rFonts w:ascii="Times New Roman" w:hAnsi="Times New Roman" w:cs="Times New Roman"/>
          <w:sz w:val="28"/>
          <w:szCs w:val="28"/>
        </w:rPr>
        <w:t>г.</w:t>
      </w:r>
      <w:r w:rsidRPr="00F22726">
        <w:rPr>
          <w:rFonts w:ascii="Times New Roman" w:hAnsi="Times New Roman" w:cs="Times New Roman"/>
          <w:sz w:val="28"/>
          <w:szCs w:val="28"/>
        </w:rPr>
        <w:t xml:space="preserve"> №273-ФЗ «Об образовании в Российской Федерации» - в течение трех лет с даты окончания образовательной организации высшего образования. Кроме того, предусмотрено условие, при котором сохраняется статус молодого специалиста, а также устанавливается </w:t>
      </w:r>
      <w:r>
        <w:rPr>
          <w:rFonts w:ascii="Times New Roman" w:hAnsi="Times New Roman" w:cs="Times New Roman"/>
          <w:sz w:val="28"/>
          <w:szCs w:val="28"/>
        </w:rPr>
        <w:t>условие</w:t>
      </w:r>
      <w:r w:rsidRPr="00F22726">
        <w:rPr>
          <w:rFonts w:ascii="Times New Roman" w:hAnsi="Times New Roman" w:cs="Times New Roman"/>
          <w:sz w:val="28"/>
          <w:szCs w:val="28"/>
        </w:rPr>
        <w:t xml:space="preserve"> продления данного статуса.</w:t>
      </w:r>
    </w:p>
    <w:p w:rsidR="00EE77CA" w:rsidRDefault="00EE77CA" w:rsidP="00EE77CA">
      <w:pPr>
        <w:pStyle w:val="a5"/>
        <w:ind w:firstLine="851"/>
        <w:jc w:val="both"/>
        <w:rPr>
          <w:rFonts w:ascii="Times New Roman" w:hAnsi="Times New Roman" w:cs="Times New Roman"/>
          <w:iCs/>
          <w:sz w:val="28"/>
          <w:szCs w:val="28"/>
        </w:rPr>
      </w:pPr>
      <w:r w:rsidRPr="00A74CFB">
        <w:rPr>
          <w:rFonts w:ascii="Times New Roman" w:hAnsi="Times New Roman" w:cs="Times New Roman"/>
          <w:sz w:val="28"/>
          <w:szCs w:val="28"/>
        </w:rPr>
        <w:t xml:space="preserve">Новокузнецкой территориальной организации Росуглепрофа проведена работа над проектами </w:t>
      </w:r>
      <w:r>
        <w:rPr>
          <w:rFonts w:ascii="Times New Roman" w:hAnsi="Times New Roman" w:cs="Times New Roman"/>
          <w:sz w:val="28"/>
          <w:szCs w:val="28"/>
        </w:rPr>
        <w:t>о внесении изменений в</w:t>
      </w:r>
      <w:r w:rsidRPr="00A74CFB">
        <w:rPr>
          <w:rFonts w:ascii="Times New Roman" w:hAnsi="Times New Roman" w:cs="Times New Roman"/>
          <w:sz w:val="28"/>
          <w:szCs w:val="28"/>
        </w:rPr>
        <w:t xml:space="preserve"> Федеральны</w:t>
      </w:r>
      <w:r>
        <w:rPr>
          <w:rFonts w:ascii="Times New Roman" w:hAnsi="Times New Roman" w:cs="Times New Roman"/>
          <w:sz w:val="28"/>
          <w:szCs w:val="28"/>
        </w:rPr>
        <w:t>е</w:t>
      </w:r>
      <w:r w:rsidRPr="00A74CFB">
        <w:rPr>
          <w:rFonts w:ascii="Times New Roman" w:hAnsi="Times New Roman" w:cs="Times New Roman"/>
          <w:sz w:val="28"/>
          <w:szCs w:val="28"/>
        </w:rPr>
        <w:t xml:space="preserve"> закон</w:t>
      </w:r>
      <w:r>
        <w:rPr>
          <w:rFonts w:ascii="Times New Roman" w:hAnsi="Times New Roman" w:cs="Times New Roman"/>
          <w:sz w:val="28"/>
          <w:szCs w:val="28"/>
        </w:rPr>
        <w:t>ы</w:t>
      </w:r>
      <w:r w:rsidRPr="00A74CFB">
        <w:rPr>
          <w:rFonts w:ascii="Times New Roman" w:hAnsi="Times New Roman" w:cs="Times New Roman"/>
          <w:sz w:val="28"/>
          <w:szCs w:val="28"/>
        </w:rPr>
        <w:t xml:space="preserve">  РФ от 09.03.2021г. </w:t>
      </w:r>
      <w:r>
        <w:rPr>
          <w:rFonts w:ascii="Times New Roman" w:hAnsi="Times New Roman" w:cs="Times New Roman"/>
          <w:sz w:val="28"/>
          <w:szCs w:val="28"/>
        </w:rPr>
        <w:t>№</w:t>
      </w:r>
      <w:r w:rsidRPr="00A74CFB">
        <w:rPr>
          <w:rFonts w:ascii="Times New Roman" w:hAnsi="Times New Roman" w:cs="Times New Roman"/>
          <w:sz w:val="28"/>
          <w:szCs w:val="28"/>
        </w:rPr>
        <w:t xml:space="preserve">34-ФЗ, от 05.04.2021г. </w:t>
      </w:r>
      <w:r>
        <w:rPr>
          <w:rFonts w:ascii="Times New Roman" w:hAnsi="Times New Roman" w:cs="Times New Roman"/>
          <w:sz w:val="28"/>
          <w:szCs w:val="28"/>
        </w:rPr>
        <w:t>№</w:t>
      </w:r>
      <w:r w:rsidRPr="00A74CFB">
        <w:rPr>
          <w:rFonts w:ascii="Times New Roman" w:hAnsi="Times New Roman" w:cs="Times New Roman"/>
          <w:sz w:val="28"/>
          <w:szCs w:val="28"/>
        </w:rPr>
        <w:t xml:space="preserve">74-ФЗ, от 30.04.2021г. </w:t>
      </w:r>
      <w:r>
        <w:rPr>
          <w:rFonts w:ascii="Times New Roman" w:hAnsi="Times New Roman" w:cs="Times New Roman"/>
          <w:sz w:val="28"/>
          <w:szCs w:val="28"/>
        </w:rPr>
        <w:t>№</w:t>
      </w:r>
      <w:r w:rsidRPr="00A74CFB">
        <w:rPr>
          <w:rFonts w:ascii="Times New Roman" w:hAnsi="Times New Roman" w:cs="Times New Roman"/>
          <w:sz w:val="28"/>
          <w:szCs w:val="28"/>
        </w:rPr>
        <w:t xml:space="preserve">109-ФЗ, от 02.07.2021г. </w:t>
      </w:r>
      <w:r>
        <w:rPr>
          <w:rFonts w:ascii="Times New Roman" w:hAnsi="Times New Roman" w:cs="Times New Roman"/>
          <w:sz w:val="28"/>
          <w:szCs w:val="28"/>
        </w:rPr>
        <w:t>№</w:t>
      </w:r>
      <w:r w:rsidRPr="00A74CFB">
        <w:rPr>
          <w:rFonts w:ascii="Times New Roman" w:hAnsi="Times New Roman" w:cs="Times New Roman"/>
          <w:sz w:val="28"/>
          <w:szCs w:val="28"/>
        </w:rPr>
        <w:t xml:space="preserve">311-ФЗ, от 19.11.2021г. </w:t>
      </w:r>
      <w:r>
        <w:rPr>
          <w:rFonts w:ascii="Times New Roman" w:hAnsi="Times New Roman" w:cs="Times New Roman"/>
          <w:sz w:val="28"/>
          <w:szCs w:val="28"/>
        </w:rPr>
        <w:t>№</w:t>
      </w:r>
      <w:r w:rsidRPr="00A74CFB">
        <w:rPr>
          <w:rFonts w:ascii="Times New Roman" w:hAnsi="Times New Roman" w:cs="Times New Roman"/>
          <w:sz w:val="28"/>
          <w:szCs w:val="28"/>
        </w:rPr>
        <w:t xml:space="preserve">372-ФЗ, от 22.11.2021г. </w:t>
      </w:r>
      <w:r>
        <w:rPr>
          <w:rFonts w:ascii="Times New Roman" w:hAnsi="Times New Roman" w:cs="Times New Roman"/>
          <w:sz w:val="28"/>
          <w:szCs w:val="28"/>
        </w:rPr>
        <w:t>№</w:t>
      </w:r>
      <w:r w:rsidRPr="00A74CFB">
        <w:rPr>
          <w:rFonts w:ascii="Times New Roman" w:hAnsi="Times New Roman" w:cs="Times New Roman"/>
          <w:sz w:val="28"/>
          <w:szCs w:val="28"/>
        </w:rPr>
        <w:t xml:space="preserve">377-ФЗ,  «О внесении изменений в Трудовой кодекс Российской Федерации»,  Федерального закона РФ от 30.04.2021г. </w:t>
      </w:r>
      <w:r>
        <w:rPr>
          <w:rFonts w:ascii="Times New Roman" w:hAnsi="Times New Roman" w:cs="Times New Roman"/>
          <w:sz w:val="28"/>
          <w:szCs w:val="28"/>
        </w:rPr>
        <w:t>№</w:t>
      </w:r>
      <w:r w:rsidRPr="00A74CFB">
        <w:rPr>
          <w:rFonts w:ascii="Times New Roman" w:hAnsi="Times New Roman" w:cs="Times New Roman"/>
          <w:sz w:val="28"/>
          <w:szCs w:val="28"/>
        </w:rPr>
        <w:t xml:space="preserve">137-ФЗ «О внесении изменений в Закон Российской Федерации «О занятости населения в Российской Федерации», Федерального закона РФ от 28.06.2021г. №219-ФЗ «О внесении изменений в Закон Российской Федерации «О занятости населения в Российской Федерации» и статью 21 Федерального закона РФ «О социальной защите инвалидов в Российской Федерации», Федерального закона РФ от 19.11.2021г. </w:t>
      </w:r>
      <w:r>
        <w:rPr>
          <w:rFonts w:ascii="Times New Roman" w:hAnsi="Times New Roman" w:cs="Times New Roman"/>
          <w:sz w:val="28"/>
          <w:szCs w:val="28"/>
        </w:rPr>
        <w:t>№</w:t>
      </w:r>
      <w:r w:rsidRPr="00A74CFB">
        <w:rPr>
          <w:rFonts w:ascii="Times New Roman" w:hAnsi="Times New Roman" w:cs="Times New Roman"/>
          <w:sz w:val="28"/>
          <w:szCs w:val="28"/>
        </w:rPr>
        <w:t xml:space="preserve">374-ФЗ «О внесении изменения в статью 34.1 Закона Российской Федерации «О занятости населения в Российской Федерации», Федерального закона РФ от 28.06.2021г. </w:t>
      </w:r>
      <w:r>
        <w:rPr>
          <w:rFonts w:ascii="Times New Roman" w:hAnsi="Times New Roman" w:cs="Times New Roman"/>
          <w:sz w:val="28"/>
          <w:szCs w:val="28"/>
        </w:rPr>
        <w:t>№</w:t>
      </w:r>
      <w:r w:rsidRPr="00A74CFB">
        <w:rPr>
          <w:rFonts w:ascii="Times New Roman" w:hAnsi="Times New Roman" w:cs="Times New Roman"/>
          <w:sz w:val="28"/>
          <w:szCs w:val="28"/>
        </w:rPr>
        <w:t xml:space="preserve">222-ФЗ «О внесении изменений в главу IV Федерального закона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Федерального закона РФ от 11.06.2021г. </w:t>
      </w:r>
      <w:r>
        <w:rPr>
          <w:rFonts w:ascii="Times New Roman" w:hAnsi="Times New Roman" w:cs="Times New Roman"/>
          <w:sz w:val="28"/>
          <w:szCs w:val="28"/>
        </w:rPr>
        <w:t>№</w:t>
      </w:r>
      <w:r w:rsidRPr="00A74CFB">
        <w:rPr>
          <w:rFonts w:ascii="Times New Roman" w:hAnsi="Times New Roman" w:cs="Times New Roman"/>
          <w:sz w:val="28"/>
          <w:szCs w:val="28"/>
        </w:rPr>
        <w:t xml:space="preserve">171-ФЗ «О внесении изменений в статью 7 Федерального закона «О профессиональных союзах, их правах и гарантиях деятельности» </w:t>
      </w:r>
      <w:r w:rsidRPr="00A74CFB">
        <w:rPr>
          <w:rFonts w:ascii="Times New Roman" w:hAnsi="Times New Roman" w:cs="Times New Roman"/>
          <w:iCs/>
          <w:sz w:val="28"/>
          <w:szCs w:val="28"/>
        </w:rPr>
        <w:t>и др.</w:t>
      </w:r>
    </w:p>
    <w:p w:rsidR="00EE77CA" w:rsidRPr="00A74CFB" w:rsidRDefault="00EE77CA" w:rsidP="00EE77CA">
      <w:pPr>
        <w:pStyle w:val="a5"/>
        <w:ind w:firstLine="851"/>
        <w:jc w:val="both"/>
        <w:rPr>
          <w:rFonts w:ascii="Times New Roman" w:hAnsi="Times New Roman" w:cs="Times New Roman"/>
          <w:b/>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членскими организациями Федерации была оказана помощь в разработке и экспертизе </w:t>
      </w:r>
      <w:r>
        <w:rPr>
          <w:rFonts w:ascii="Times New Roman" w:hAnsi="Times New Roman" w:cs="Times New Roman"/>
          <w:sz w:val="28"/>
          <w:szCs w:val="28"/>
        </w:rPr>
        <w:t>3181</w:t>
      </w:r>
      <w:r w:rsidRPr="00027864">
        <w:rPr>
          <w:rFonts w:ascii="Times New Roman" w:hAnsi="Times New Roman" w:cs="Times New Roman"/>
          <w:sz w:val="28"/>
          <w:szCs w:val="28"/>
        </w:rPr>
        <w:t xml:space="preserve"> коллективн</w:t>
      </w:r>
      <w:r>
        <w:rPr>
          <w:rFonts w:ascii="Times New Roman" w:hAnsi="Times New Roman" w:cs="Times New Roman"/>
          <w:sz w:val="28"/>
          <w:szCs w:val="28"/>
        </w:rPr>
        <w:t>ого</w:t>
      </w:r>
      <w:r w:rsidRPr="00027864">
        <w:rPr>
          <w:rFonts w:ascii="Times New Roman" w:hAnsi="Times New Roman" w:cs="Times New Roman"/>
          <w:sz w:val="28"/>
          <w:szCs w:val="28"/>
        </w:rPr>
        <w:t xml:space="preserve"> договор</w:t>
      </w:r>
      <w:r>
        <w:rPr>
          <w:rFonts w:ascii="Times New Roman" w:hAnsi="Times New Roman" w:cs="Times New Roman"/>
          <w:sz w:val="28"/>
          <w:szCs w:val="28"/>
        </w:rPr>
        <w:t>а</w:t>
      </w:r>
      <w:r w:rsidRPr="00027864">
        <w:rPr>
          <w:rFonts w:ascii="Times New Roman" w:hAnsi="Times New Roman" w:cs="Times New Roman"/>
          <w:sz w:val="28"/>
          <w:szCs w:val="28"/>
        </w:rPr>
        <w:t>, соглашени</w:t>
      </w:r>
      <w:r>
        <w:rPr>
          <w:rFonts w:ascii="Times New Roman" w:hAnsi="Times New Roman" w:cs="Times New Roman"/>
          <w:sz w:val="28"/>
          <w:szCs w:val="28"/>
        </w:rPr>
        <w:t xml:space="preserve">я </w:t>
      </w:r>
      <w:r w:rsidRPr="00027864">
        <w:rPr>
          <w:rFonts w:ascii="Times New Roman" w:hAnsi="Times New Roman" w:cs="Times New Roman"/>
          <w:sz w:val="28"/>
          <w:szCs w:val="28"/>
        </w:rPr>
        <w:t>и локальных нормативных актов.</w:t>
      </w:r>
    </w:p>
    <w:p w:rsidR="00EE77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Так, Кемеровской областной территориальной организаци</w:t>
      </w:r>
      <w:r>
        <w:rPr>
          <w:rFonts w:ascii="Times New Roman" w:hAnsi="Times New Roman" w:cs="Times New Roman"/>
          <w:sz w:val="28"/>
          <w:szCs w:val="28"/>
        </w:rPr>
        <w:t xml:space="preserve">ей </w:t>
      </w:r>
      <w:r w:rsidRPr="00027864">
        <w:rPr>
          <w:rFonts w:ascii="Times New Roman" w:hAnsi="Times New Roman" w:cs="Times New Roman"/>
          <w:sz w:val="28"/>
          <w:szCs w:val="28"/>
        </w:rPr>
        <w:t>Общероссийского профессионального союза работников государственных учреждений и общественного обслуживания РФ п</w:t>
      </w:r>
      <w:r w:rsidRPr="00027864">
        <w:rPr>
          <w:rFonts w:ascii="Times New Roman" w:eastAsia="TimesNewRomanPSMT" w:hAnsi="Times New Roman" w:cs="Times New Roman"/>
          <w:sz w:val="28"/>
          <w:szCs w:val="28"/>
        </w:rPr>
        <w:t xml:space="preserve">роведена  экспертиза </w:t>
      </w:r>
      <w:r>
        <w:rPr>
          <w:rFonts w:ascii="Times New Roman" w:eastAsia="TimesNewRomanPSMT" w:hAnsi="Times New Roman" w:cs="Times New Roman"/>
          <w:sz w:val="28"/>
          <w:szCs w:val="28"/>
        </w:rPr>
        <w:t>1269</w:t>
      </w:r>
      <w:r w:rsidRPr="00027864">
        <w:rPr>
          <w:rFonts w:ascii="Times New Roman" w:eastAsia="TimesNewRomanPSMT" w:hAnsi="Times New Roman" w:cs="Times New Roman"/>
          <w:sz w:val="28"/>
          <w:szCs w:val="28"/>
        </w:rPr>
        <w:t xml:space="preserve">  коллективных договоров и локальных нормативных актов.</w:t>
      </w:r>
      <w:r>
        <w:rPr>
          <w:rFonts w:ascii="Times New Roman" w:hAnsi="Times New Roman" w:cs="Times New Roman"/>
          <w:sz w:val="28"/>
          <w:szCs w:val="28"/>
        </w:rPr>
        <w:t xml:space="preserve">   </w:t>
      </w:r>
    </w:p>
    <w:p w:rsidR="00EE77CA" w:rsidRDefault="00EE77CA" w:rsidP="00EE77CA">
      <w:pPr>
        <w:pStyle w:val="a5"/>
        <w:ind w:firstLine="851"/>
        <w:jc w:val="both"/>
        <w:rPr>
          <w:rFonts w:ascii="Times New Roman" w:hAnsi="Times New Roman" w:cs="Times New Roman"/>
          <w:sz w:val="28"/>
          <w:szCs w:val="28"/>
        </w:rPr>
      </w:pPr>
      <w:r w:rsidRPr="00453701">
        <w:rPr>
          <w:rFonts w:ascii="Times New Roman" w:hAnsi="Times New Roman" w:cs="Times New Roman"/>
          <w:sz w:val="28"/>
          <w:szCs w:val="28"/>
        </w:rPr>
        <w:t xml:space="preserve">Специалистами Кемеровской территориальной организации Росуглепрофа проведено 12 экспертиз локальных актов работодателей, по </w:t>
      </w:r>
      <w:r w:rsidRPr="00453701">
        <w:rPr>
          <w:rFonts w:ascii="Times New Roman" w:hAnsi="Times New Roman" w:cs="Times New Roman"/>
          <w:sz w:val="28"/>
          <w:szCs w:val="28"/>
        </w:rPr>
        <w:lastRenderedPageBreak/>
        <w:t>инициативе теркома подготовлены и заключены 3 соглашения о внесении изменений и дополнений в коллективный договор АО «УК «Кузбассразрезуголь» о повышении заработной платы по основным профессиям, увеличении стоимости компенсации проезда к месту использования отдыха и обратно, увеличении стои</w:t>
      </w:r>
      <w:r>
        <w:rPr>
          <w:rFonts w:ascii="Times New Roman" w:hAnsi="Times New Roman" w:cs="Times New Roman"/>
          <w:sz w:val="28"/>
          <w:szCs w:val="28"/>
        </w:rPr>
        <w:t>мости компенсации за отопление. В</w:t>
      </w:r>
      <w:r w:rsidRPr="00453701">
        <w:rPr>
          <w:rFonts w:ascii="Times New Roman" w:hAnsi="Times New Roman" w:cs="Times New Roman"/>
          <w:sz w:val="28"/>
          <w:szCs w:val="28"/>
        </w:rPr>
        <w:t xml:space="preserve"> связи с переводом работников из филиалов АО «УК «Кузбассразрезуголь» в ООО «КРУ-Взрывпром» профсоюзом было подготовлено и заключено соглашение, гарантирующее работникам сохранение социально-трудовых льгот и гарантий в полном объеме.</w:t>
      </w:r>
    </w:p>
    <w:p w:rsidR="00EE77CA" w:rsidRDefault="00EE77CA" w:rsidP="00EE77CA">
      <w:pPr>
        <w:pStyle w:val="a5"/>
        <w:ind w:firstLine="851"/>
        <w:jc w:val="both"/>
        <w:rPr>
          <w:rFonts w:ascii="Times New Roman" w:hAnsi="Times New Roman" w:cs="Times New Roman"/>
          <w:sz w:val="28"/>
          <w:szCs w:val="28"/>
        </w:rPr>
      </w:pPr>
      <w:r w:rsidRPr="00453701">
        <w:rPr>
          <w:rFonts w:ascii="Times New Roman" w:hAnsi="Times New Roman" w:cs="Times New Roman"/>
          <w:sz w:val="28"/>
          <w:szCs w:val="28"/>
        </w:rPr>
        <w:t>Профсоюз принял участие в 20 случаях официального толкования и разъяснения положений Федерального отраслевого соглашения РФ по угольной промышленности, коллективных договоров и других локальных актов (в том числе по запросу судебных органов).</w:t>
      </w:r>
    </w:p>
    <w:p w:rsidR="00EE77CA" w:rsidRPr="00453701"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Кемеровской областной организацией Общественной организации «Всероссийский Электропрофсоюз» в 2021 году проведена подготовка проектов коллективных договоров Кузбасского филиала ООО «СГК», чему предшествовала работа по правовой экспертизе локальных нормативных актов общества (Стандартов по оплате труда, о специальной оценке труда, о балансе рабочего времени, о представлении работников к наградам, Положения об уполномоченных по охране труда, Правил внутреннего трудового распорядка и т.д.).</w:t>
      </w:r>
    </w:p>
    <w:p w:rsidR="00EE77CA" w:rsidRPr="0029149C" w:rsidRDefault="00EE77CA" w:rsidP="00EE77CA">
      <w:pPr>
        <w:pStyle w:val="a5"/>
        <w:ind w:firstLine="851"/>
        <w:jc w:val="both"/>
        <w:rPr>
          <w:rFonts w:ascii="Times New Roman" w:hAnsi="Times New Roman" w:cs="Times New Roman"/>
          <w:sz w:val="28"/>
          <w:szCs w:val="28"/>
        </w:rPr>
      </w:pPr>
      <w:r w:rsidRPr="0029149C">
        <w:rPr>
          <w:rFonts w:ascii="Times New Roman" w:hAnsi="Times New Roman" w:cs="Times New Roman"/>
          <w:sz w:val="28"/>
          <w:szCs w:val="28"/>
        </w:rPr>
        <w:t xml:space="preserve">Правовым инспектором труда Новокузнецкой территориальной организации Росуглепрофа Кобелевой О.В. было принято участие в работе комиссии по разработке проекта, ведению переговоров и заключению </w:t>
      </w:r>
      <w:r w:rsidRPr="0029149C">
        <w:rPr>
          <w:rFonts w:ascii="Times New Roman" w:eastAsia="MS Mincho" w:hAnsi="Times New Roman" w:cs="Times New Roman"/>
          <w:bCs/>
          <w:sz w:val="28"/>
          <w:szCs w:val="28"/>
        </w:rPr>
        <w:t xml:space="preserve">Соглашения о социально-трудовых гарантиях на 2022 – 2024 годы между ООО «Холдинг Сибуглемет» </w:t>
      </w:r>
      <w:r w:rsidRPr="0029149C">
        <w:rPr>
          <w:rFonts w:ascii="Times New Roman" w:hAnsi="Times New Roman" w:cs="Times New Roman"/>
          <w:sz w:val="28"/>
          <w:szCs w:val="28"/>
        </w:rPr>
        <w:t>и единым представительным органом работников, сформированн</w:t>
      </w:r>
      <w:r>
        <w:rPr>
          <w:rFonts w:ascii="Times New Roman" w:hAnsi="Times New Roman" w:cs="Times New Roman"/>
          <w:sz w:val="28"/>
          <w:szCs w:val="28"/>
        </w:rPr>
        <w:t>ы</w:t>
      </w:r>
      <w:r w:rsidRPr="0029149C">
        <w:rPr>
          <w:rFonts w:ascii="Times New Roman" w:hAnsi="Times New Roman" w:cs="Times New Roman"/>
          <w:sz w:val="28"/>
          <w:szCs w:val="28"/>
        </w:rPr>
        <w:t>м из полномочных представителей 6 профсоюзных организаций Росуглепрофа, проанализированы проекты коллективных договоров АО «Шахта «Антоновская», АО «Шахта «Большевик», АО «ОФ «Антоновская», проекты изменений в коллективные договоры 18 предприятий, а также Положения об оплате труда, Правила внутреннего трудового распорядка АО «Шахта «Полосухинская», ООО «Шахта «Грамотеинская», АО «Шахта «Большевик», ООО «Шахта «Алардинская», ООО «Шахта «Юбилейная», АО «ЦОФ «Абашевская», Положение о комиссии по трудовым спорам АО «Шахта «Антоновская», Программы обучения общим требованиям охраны труда и промышленной безопасности рабочих, занятых на подземных работах в ООО «РУК» и др.</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В 202</w:t>
      </w:r>
      <w:r>
        <w:rPr>
          <w:rFonts w:ascii="Times New Roman" w:hAnsi="Times New Roman" w:cs="Times New Roman"/>
          <w:sz w:val="28"/>
          <w:szCs w:val="28"/>
        </w:rPr>
        <w:t>1</w:t>
      </w:r>
      <w:r w:rsidRPr="00027864">
        <w:rPr>
          <w:rFonts w:ascii="Times New Roman" w:hAnsi="Times New Roman" w:cs="Times New Roman"/>
          <w:sz w:val="28"/>
          <w:szCs w:val="28"/>
        </w:rPr>
        <w:t xml:space="preserve"> году Федерацией был проведен ряд мероприятий, в которых принимали участие  правовые инспекторы труда.</w:t>
      </w:r>
    </w:p>
    <w:p w:rsidR="00EE77CA" w:rsidRPr="00027864"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В течение 202</w:t>
      </w:r>
      <w:r>
        <w:rPr>
          <w:rFonts w:ascii="Times New Roman" w:hAnsi="Times New Roman" w:cs="Times New Roman"/>
          <w:sz w:val="28"/>
          <w:szCs w:val="28"/>
        </w:rPr>
        <w:t>1</w:t>
      </w:r>
      <w:r w:rsidRPr="00027864">
        <w:rPr>
          <w:rFonts w:ascii="Times New Roman" w:hAnsi="Times New Roman" w:cs="Times New Roman"/>
          <w:sz w:val="28"/>
          <w:szCs w:val="28"/>
        </w:rPr>
        <w:t xml:space="preserve"> года прошло </w:t>
      </w:r>
      <w:r w:rsidRPr="00984BCA">
        <w:rPr>
          <w:rFonts w:ascii="Times New Roman" w:hAnsi="Times New Roman" w:cs="Times New Roman"/>
          <w:sz w:val="28"/>
          <w:szCs w:val="28"/>
        </w:rPr>
        <w:t>4 заседания Областной трехсторонней комиссии по регулированию социально-трудовых отношений – 28.04.2021г., 06.08.2021г., 07.10.2021г, 28.10.2021г.</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Комиссией рассмотрены вопросы:</w:t>
      </w:r>
    </w:p>
    <w:p w:rsidR="00EE77CA" w:rsidRPr="00984BCA" w:rsidRDefault="00EE77CA" w:rsidP="00EE77CA">
      <w:pPr>
        <w:pStyle w:val="a5"/>
        <w:ind w:firstLine="851"/>
        <w:jc w:val="both"/>
        <w:rPr>
          <w:rFonts w:ascii="Times New Roman" w:hAnsi="Times New Roman" w:cs="Times New Roman"/>
          <w:b/>
          <w:sz w:val="28"/>
          <w:szCs w:val="28"/>
          <w:lang w:eastAsia="ru-RU"/>
        </w:rPr>
      </w:pPr>
      <w:r w:rsidRPr="00984BCA">
        <w:rPr>
          <w:rFonts w:ascii="Times New Roman" w:hAnsi="Times New Roman" w:cs="Times New Roman"/>
          <w:sz w:val="28"/>
          <w:szCs w:val="28"/>
        </w:rPr>
        <w:t>1.</w:t>
      </w:r>
      <w:r w:rsidRPr="00984BCA">
        <w:rPr>
          <w:rFonts w:ascii="Times New Roman" w:hAnsi="Times New Roman" w:cs="Times New Roman"/>
          <w:sz w:val="28"/>
          <w:szCs w:val="28"/>
          <w:lang w:eastAsia="ru-RU"/>
        </w:rPr>
        <w:t>О работе над проектом Кузбасского регионального соглашения на 2</w:t>
      </w:r>
      <w:r>
        <w:rPr>
          <w:rFonts w:ascii="Times New Roman" w:hAnsi="Times New Roman" w:cs="Times New Roman"/>
          <w:sz w:val="28"/>
          <w:szCs w:val="28"/>
          <w:lang w:eastAsia="ru-RU"/>
        </w:rPr>
        <w:t>022-2024 годы.</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2.О развитии соц</w:t>
      </w:r>
      <w:r>
        <w:rPr>
          <w:rFonts w:ascii="Times New Roman" w:hAnsi="Times New Roman" w:cs="Times New Roman"/>
          <w:sz w:val="28"/>
          <w:szCs w:val="28"/>
        </w:rPr>
        <w:t>иального партнерства в Кузбассе.</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3.Об определении величины прожиточного минимума на душу населения и по основным социально-демографическим группам н</w:t>
      </w:r>
      <w:r>
        <w:rPr>
          <w:rFonts w:ascii="Times New Roman" w:hAnsi="Times New Roman" w:cs="Times New Roman"/>
          <w:sz w:val="28"/>
          <w:szCs w:val="28"/>
        </w:rPr>
        <w:t>аселения в Кузбассе на 2022 год.</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sz w:val="28"/>
          <w:szCs w:val="28"/>
        </w:rPr>
        <w:t>4.</w:t>
      </w:r>
      <w:r w:rsidRPr="00984BCA">
        <w:rPr>
          <w:rFonts w:ascii="Times New Roman" w:hAnsi="Times New Roman" w:cs="Times New Roman"/>
          <w:sz w:val="28"/>
          <w:szCs w:val="28"/>
        </w:rPr>
        <w:t>О подписании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Кемеровской области – Кузбасса и работодателями Кемеровской области</w:t>
      </w:r>
      <w:r>
        <w:rPr>
          <w:rFonts w:ascii="Times New Roman" w:hAnsi="Times New Roman" w:cs="Times New Roman"/>
          <w:sz w:val="28"/>
          <w:szCs w:val="28"/>
        </w:rPr>
        <w:t xml:space="preserve"> – Кузбасса на 2022 - 2024 годы.</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5.Об утверждении итогов регионального этапа Всероссийского конкурса «Российская организация высокой социальной эффективности» на территории Кемеровской</w:t>
      </w:r>
      <w:r>
        <w:rPr>
          <w:rFonts w:ascii="Times New Roman" w:hAnsi="Times New Roman" w:cs="Times New Roman"/>
          <w:sz w:val="28"/>
          <w:szCs w:val="28"/>
        </w:rPr>
        <w:t xml:space="preserve"> области – Кузбасса в 2021 году.</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6.О продолжении практики принятия нормативных правовых актов Правительства Российской Федерации по установлению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 на 2023 год.</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 xml:space="preserve">7.О рекомендации по предоставлению работникам, проходящим вакцинацию, двух оплачиваемых выходных дней.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заседаниях Областной трёхсторонней комиссии приняли участие все стороны социального партнерства, в том числе Губернатор Кемеровской области</w:t>
      </w:r>
      <w:r>
        <w:rPr>
          <w:rFonts w:ascii="Times New Roman" w:hAnsi="Times New Roman" w:cs="Times New Roman"/>
          <w:sz w:val="28"/>
          <w:szCs w:val="28"/>
        </w:rPr>
        <w:t xml:space="preserve"> -</w:t>
      </w:r>
      <w:r w:rsidRPr="00984BCA">
        <w:rPr>
          <w:rFonts w:ascii="Times New Roman" w:hAnsi="Times New Roman" w:cs="Times New Roman"/>
          <w:sz w:val="28"/>
          <w:szCs w:val="28"/>
        </w:rPr>
        <w:t xml:space="preserve"> Кузбасса, представители Федерации, Администрации Правительства Кузбасса, работодатели, а также представители Прокуратуры, председатели областных и территориальных организаций отраслевых профсоюзов, профсоюзные активисты.</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частности, были приняты следующие решения:</w:t>
      </w:r>
    </w:p>
    <w:p w:rsidR="00EE77CA" w:rsidRPr="00984BCA" w:rsidRDefault="00EE77CA" w:rsidP="00EE77CA">
      <w:pPr>
        <w:pStyle w:val="a5"/>
        <w:ind w:firstLine="851"/>
        <w:jc w:val="both"/>
        <w:rPr>
          <w:rFonts w:ascii="Times New Roman" w:eastAsiaTheme="minorEastAsia" w:hAnsi="Times New Roman" w:cs="Times New Roman"/>
          <w:sz w:val="28"/>
          <w:szCs w:val="28"/>
        </w:rPr>
      </w:pPr>
      <w:r w:rsidRPr="00984BCA">
        <w:rPr>
          <w:rFonts w:ascii="Times New Roman" w:eastAsiaTheme="minorEastAsia" w:hAnsi="Times New Roman" w:cs="Times New Roman"/>
          <w:sz w:val="28"/>
          <w:szCs w:val="28"/>
        </w:rPr>
        <w:t xml:space="preserve">1.Членам Областной трехсторонней комиссии по регулированию социально-трудовых отношений продолжить работу в рамках сотрудничества с муниципальными образованиями Кузбасса по созданию территориальных комиссий по регулированию социально-трудовых отношений, оказать содействие в формировании стороны </w:t>
      </w:r>
      <w:r>
        <w:rPr>
          <w:rFonts w:ascii="Times New Roman" w:eastAsiaTheme="minorEastAsia" w:hAnsi="Times New Roman" w:cs="Times New Roman"/>
          <w:sz w:val="28"/>
          <w:szCs w:val="28"/>
        </w:rPr>
        <w:t>«Р</w:t>
      </w:r>
      <w:r w:rsidRPr="00984BCA">
        <w:rPr>
          <w:rFonts w:ascii="Times New Roman" w:eastAsiaTheme="minorEastAsia" w:hAnsi="Times New Roman" w:cs="Times New Roman"/>
          <w:sz w:val="28"/>
          <w:szCs w:val="28"/>
        </w:rPr>
        <w:t>аботодатели</w:t>
      </w:r>
      <w:r>
        <w:rPr>
          <w:rFonts w:ascii="Times New Roman" w:eastAsiaTheme="minorEastAsia" w:hAnsi="Times New Roman" w:cs="Times New Roman"/>
          <w:sz w:val="28"/>
          <w:szCs w:val="28"/>
        </w:rPr>
        <w:t>»</w:t>
      </w:r>
      <w:r w:rsidRPr="00984BCA">
        <w:rPr>
          <w:rFonts w:ascii="Times New Roman" w:eastAsiaTheme="minorEastAsia" w:hAnsi="Times New Roman" w:cs="Times New Roman"/>
          <w:sz w:val="28"/>
          <w:szCs w:val="28"/>
        </w:rPr>
        <w:t xml:space="preserve"> в территориальных комиссиях по регулированию социально-трудовых отношений.</w:t>
      </w:r>
    </w:p>
    <w:p w:rsidR="00EE77CA" w:rsidRPr="00984BCA" w:rsidRDefault="00EE77CA" w:rsidP="00EE77CA">
      <w:pPr>
        <w:pStyle w:val="a5"/>
        <w:ind w:firstLine="851"/>
        <w:jc w:val="both"/>
        <w:rPr>
          <w:rFonts w:ascii="Times New Roman" w:eastAsiaTheme="minorEastAsia" w:hAnsi="Times New Roman" w:cs="Times New Roman"/>
          <w:sz w:val="28"/>
          <w:szCs w:val="28"/>
        </w:rPr>
      </w:pPr>
      <w:r w:rsidRPr="00984BCA">
        <w:rPr>
          <w:rFonts w:ascii="Times New Roman" w:eastAsiaTheme="minorEastAsia" w:hAnsi="Times New Roman" w:cs="Times New Roman"/>
          <w:sz w:val="28"/>
          <w:szCs w:val="28"/>
        </w:rPr>
        <w:t>2.Рекомендовать территориальным комиссиям по регулированию социально-трудовых отношений проводить заседания по мере необходимости не реже одного раза в квартал.</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3.Рассматривать Кузбасское региональное соглашение на 2022 – 2024 годы как </w:t>
      </w:r>
      <w:r w:rsidRPr="00984BCA">
        <w:rPr>
          <w:rFonts w:ascii="Times New Roman" w:hAnsi="Times New Roman" w:cs="Times New Roman"/>
          <w:color w:val="000000"/>
          <w:sz w:val="28"/>
          <w:szCs w:val="28"/>
          <w:shd w:val="clear" w:color="auto" w:fill="FFFFFF"/>
        </w:rPr>
        <w:t xml:space="preserve">основу взаимодействия сторон на всех уровнях социального партнерства, </w:t>
      </w:r>
      <w:r w:rsidRPr="00984BCA">
        <w:rPr>
          <w:rFonts w:ascii="Times New Roman" w:hAnsi="Times New Roman" w:cs="Times New Roman"/>
          <w:sz w:val="28"/>
          <w:szCs w:val="28"/>
        </w:rPr>
        <w:t xml:space="preserve">основу для переговоров, заключения региональных отраслевых, межотраслевых соглашений, территориальных соглашений и коллективных договоров организаций. </w:t>
      </w:r>
    </w:p>
    <w:p w:rsidR="00EE77CA" w:rsidRPr="00027864"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 xml:space="preserve">24.03.2021г. и 30.09.2021г. были проведены заседания постоянной комиссии Совета Федерации по правозащитной работе, где были рассмотрены вопросы: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1.О проекте постановления Президиума Федерации «Об итогах правозащитной работы Кемеровского областного союза организаций профсоюзов «Федерация профсоюзных организаций Кузбасса» за 2020 год».</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2.О проекте постановления Президиума Федерации профсоюзных организаций Кузбасса «О проекте постановления Совета Федерации профсоюзных организаций Кузбасса «О проекте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Кузбасса и работодателями Кемеровской области – Кузбасса  на 2022 – 2024 годы».</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3.О проекте постановления Совета Федерации профсоюзных организаций Кузбасса «О проекте Кузбасского регионального соглашения между Кемеровским областным союзом организаций профсоюзов «Федерация профсоюзных организаций Кузбасса», Правительством Кузбасса и работодателями Кемеровской области - Кузбасса на 2022 – 2024 годы».</w:t>
      </w:r>
    </w:p>
    <w:p w:rsidR="00EE77CA" w:rsidRPr="00027864"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19.02.2021г. состоялось заседание коллегии правовых инспекторов труда (юристов) профсоюзов в Кемеровской области по вопросам:</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1.Новое в пенсионном законодательстве Российской Федерации.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2.Правоприменительная практика в сфере реализации социально-трудовых прав граждан.</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3.Новое в законодательстве в сфере социального страхования.</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4.Об обращении гражданина Акулова В.В. о внесении изменений в Постановление Правительства Российской Федерации от 16.07.2014г.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29.10.2021г. проведено совместное заседание комиссии Общественной палаты Кемеровской области – Кузбасса по вопросам социальной политики, трудовых отношений, поддержки ветеранов и охраны здоровья граждан, прокуратуры Кемеровской области - Кузбасса и коллегии правовых инспекторов труда (юристов) профсоюзов в Кемеровской области с повесткой дня:</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1.Правоприменительная практика в сфере реализации социально-трудовых прав.</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w:t>
      </w:r>
      <w:r w:rsidRPr="00984BCA">
        <w:rPr>
          <w:rFonts w:ascii="Times New Roman" w:hAnsi="Times New Roman" w:cs="Times New Roman"/>
          <w:bCs/>
          <w:sz w:val="28"/>
          <w:szCs w:val="28"/>
        </w:rPr>
        <w:t>Предложения о внесении изменений в Трудовой кодекс Российской Федерации по вопросам оплаты труда</w:t>
      </w:r>
      <w:r w:rsidRPr="00984BCA">
        <w:rPr>
          <w:rFonts w:ascii="Times New Roman" w:hAnsi="Times New Roman" w:cs="Times New Roman"/>
          <w:sz w:val="28"/>
          <w:szCs w:val="28"/>
        </w:rPr>
        <w:t>.</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15.12.</w:t>
      </w:r>
      <w:r w:rsidRPr="00984BCA">
        <w:rPr>
          <w:rFonts w:ascii="Times New Roman" w:hAnsi="Times New Roman" w:cs="Times New Roman"/>
          <w:sz w:val="28"/>
          <w:szCs w:val="28"/>
        </w:rPr>
        <w:t>2021г</w:t>
      </w:r>
      <w:r>
        <w:rPr>
          <w:rFonts w:ascii="Times New Roman" w:hAnsi="Times New Roman" w:cs="Times New Roman"/>
          <w:sz w:val="28"/>
          <w:szCs w:val="28"/>
        </w:rPr>
        <w:t xml:space="preserve">. </w:t>
      </w:r>
      <w:r w:rsidRPr="00984BCA">
        <w:rPr>
          <w:rFonts w:ascii="Times New Roman" w:hAnsi="Times New Roman" w:cs="Times New Roman"/>
          <w:sz w:val="28"/>
          <w:szCs w:val="28"/>
        </w:rPr>
        <w:t>в Федерации состоялось заседание круглого стола по теме «Проблемные вопросы соблюдения законодательства в сфере оплаты труда».</w:t>
      </w:r>
    </w:p>
    <w:p w:rsidR="00EE77CA" w:rsidRPr="00027864"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lastRenderedPageBreak/>
        <w:t>Большое внимание летом 2021 года было уделено вопросам проведения и участия в выборах депутатов Государственной Думы Федерального Собрания Российской Федерации восьмого созыва. Так, на заседаниях круглых столов председатель Избирательной комиссии Кемеровской области – Кузбасса Демидова С.А. рассказала участникам мероприятия о том, как будет проходить избирательная кампания в 2021 году, осветила итоги этапа регистрации на выборах в 2021 году.</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Федерация проводила встречи профактива с представителями политических партий, которые выдвинули своих кандидатов в Государственную Думу Федерального Собрания Российской Федерации (партии «Справедливая Россия – Патриоты – За правду», партии «Единая Россия»), на которых представители политических партий узнали  о позиции профсоюзов по ключевым проблемам социально-трудовых отношений.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Профсоюзные организации вели разъяснительную работу, обращали внимание трудящихся на необходимость принять участие в выборах, напоминали о необходимости соблюдения мер безопасности в связи с распространением новой коронавирусной инфекции.</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sz w:val="28"/>
          <w:szCs w:val="28"/>
        </w:rPr>
        <w:t>07.09.2021г.</w:t>
      </w:r>
      <w:r w:rsidRPr="00984BCA">
        <w:rPr>
          <w:rFonts w:ascii="Times New Roman" w:hAnsi="Times New Roman" w:cs="Times New Roman"/>
          <w:b/>
          <w:bCs/>
          <w:sz w:val="28"/>
          <w:szCs w:val="28"/>
        </w:rPr>
        <w:t xml:space="preserve"> </w:t>
      </w:r>
      <w:r w:rsidRPr="00984BCA">
        <w:rPr>
          <w:rFonts w:ascii="Times New Roman" w:hAnsi="Times New Roman" w:cs="Times New Roman"/>
          <w:sz w:val="28"/>
          <w:szCs w:val="28"/>
        </w:rPr>
        <w:t xml:space="preserve">между Штабом общественной поддержки Партии «Единая Россия» в Кемеровской области – Кузбассе и Федерацией </w:t>
      </w:r>
      <w:r w:rsidRPr="00984BCA">
        <w:rPr>
          <w:rFonts w:ascii="Times New Roman" w:hAnsi="Times New Roman" w:cs="Times New Roman"/>
          <w:bCs/>
          <w:sz w:val="28"/>
          <w:szCs w:val="28"/>
        </w:rPr>
        <w:t>заключено</w:t>
      </w:r>
      <w:r w:rsidRPr="00984BCA">
        <w:rPr>
          <w:rFonts w:ascii="Times New Roman" w:hAnsi="Times New Roman" w:cs="Times New Roman"/>
          <w:b/>
          <w:bCs/>
          <w:sz w:val="28"/>
          <w:szCs w:val="28"/>
        </w:rPr>
        <w:t xml:space="preserve"> </w:t>
      </w:r>
      <w:r w:rsidRPr="00D60E69">
        <w:rPr>
          <w:rFonts w:ascii="Times New Roman" w:hAnsi="Times New Roman" w:cs="Times New Roman"/>
          <w:bCs/>
          <w:sz w:val="28"/>
          <w:szCs w:val="28"/>
        </w:rPr>
        <w:t>с</w:t>
      </w:r>
      <w:r w:rsidRPr="00D60E69">
        <w:rPr>
          <w:rFonts w:ascii="Times New Roman" w:hAnsi="Times New Roman" w:cs="Times New Roman"/>
          <w:sz w:val="28"/>
          <w:szCs w:val="28"/>
        </w:rPr>
        <w:t>о</w:t>
      </w:r>
      <w:r w:rsidRPr="00984BCA">
        <w:rPr>
          <w:rFonts w:ascii="Times New Roman" w:hAnsi="Times New Roman" w:cs="Times New Roman"/>
          <w:sz w:val="28"/>
          <w:szCs w:val="28"/>
        </w:rPr>
        <w:t>глашение, предметом которого является установление партнерских отношений и развитие долгосрочного, эффективного партнерства и сотрудничества сторон в целях содействия реализации уставных целей сторон.</w:t>
      </w:r>
    </w:p>
    <w:p w:rsidR="00EE77CA" w:rsidRPr="00984BCA"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21.12.</w:t>
      </w:r>
      <w:r w:rsidRPr="00984BCA">
        <w:rPr>
          <w:rFonts w:ascii="Times New Roman" w:hAnsi="Times New Roman" w:cs="Times New Roman"/>
          <w:sz w:val="28"/>
          <w:szCs w:val="28"/>
        </w:rPr>
        <w:t>2021г</w:t>
      </w:r>
      <w:r>
        <w:rPr>
          <w:rFonts w:ascii="Times New Roman" w:hAnsi="Times New Roman" w:cs="Times New Roman"/>
          <w:sz w:val="28"/>
          <w:szCs w:val="28"/>
        </w:rPr>
        <w:t xml:space="preserve">. </w:t>
      </w:r>
      <w:r w:rsidRPr="00984BCA">
        <w:rPr>
          <w:rFonts w:ascii="Times New Roman" w:hAnsi="Times New Roman" w:cs="Times New Roman"/>
          <w:sz w:val="28"/>
          <w:szCs w:val="28"/>
        </w:rPr>
        <w:t>заключено соглашение о возобновлении совместного молодежного образовательного проекта «Молодежь – за безопасный труд!» между Федерацией профсоюзных организаций Кузбасса, Государственной инспекцией труда в Кемеровской области – Кузбассе, Министерством</w:t>
      </w:r>
      <w:r w:rsidRPr="00984BCA">
        <w:rPr>
          <w:rFonts w:ascii="Times New Roman" w:hAnsi="Times New Roman" w:cs="Times New Roman"/>
          <w:color w:val="000000"/>
          <w:sz w:val="28"/>
          <w:szCs w:val="28"/>
        </w:rPr>
        <w:t xml:space="preserve"> труда и занятости населения Кузбасса,</w:t>
      </w:r>
      <w:r w:rsidRPr="00984BCA">
        <w:rPr>
          <w:rFonts w:ascii="Times New Roman" w:hAnsi="Times New Roman" w:cs="Times New Roman"/>
          <w:sz w:val="28"/>
          <w:szCs w:val="28"/>
        </w:rPr>
        <w:t xml:space="preserve"> Министерством науки и высшего образования Кузбасса и ведущими вузами Кемеровской области.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Цели проекта: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1.Привлечение будущих специалистов к практическому решению проблем охраны труда</w:t>
      </w:r>
      <w:r>
        <w:rPr>
          <w:rFonts w:ascii="Times New Roman" w:hAnsi="Times New Roman" w:cs="Times New Roman"/>
          <w:sz w:val="28"/>
          <w:szCs w:val="28"/>
        </w:rPr>
        <w:t>.</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2.Формирование у молодёжи общественно активной жизненной позиции и вовлечение её в социально значимую правозащитную деятельность</w:t>
      </w:r>
      <w:r>
        <w:rPr>
          <w:rFonts w:ascii="Times New Roman" w:hAnsi="Times New Roman" w:cs="Times New Roman"/>
          <w:sz w:val="28"/>
          <w:szCs w:val="28"/>
        </w:rPr>
        <w:t>.</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3.Поиск новых методов улучшения состояния охраны труда.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Соглашение заключено с ф</w:t>
      </w:r>
      <w:r w:rsidRPr="00984BCA">
        <w:rPr>
          <w:rFonts w:ascii="Times New Roman" w:hAnsi="Times New Roman" w:cs="Times New Roman"/>
          <w:color w:val="000000"/>
          <w:sz w:val="28"/>
          <w:szCs w:val="28"/>
          <w:shd w:val="clear" w:color="auto" w:fill="FFFFFF"/>
        </w:rPr>
        <w:t>едеральным государственным бюджетным образовательным учреждением высшего образования «Кемеровский государственный университет», федеральным государственным бюджетным образовательным учреждением высшего образования «Сибирский государственный индустриальный университет», ф</w:t>
      </w:r>
      <w:r w:rsidRPr="00984BCA">
        <w:rPr>
          <w:rFonts w:ascii="Times New Roman" w:hAnsi="Times New Roman" w:cs="Times New Roman"/>
          <w:sz w:val="28"/>
          <w:szCs w:val="28"/>
        </w:rPr>
        <w:t xml:space="preserve">едеральным государственным бюджетным образовательным учреждением высшего образования «Кузбасский государственный технический университет имени </w:t>
      </w:r>
      <w:r w:rsidRPr="00984BCA">
        <w:rPr>
          <w:rFonts w:ascii="Times New Roman" w:hAnsi="Times New Roman" w:cs="Times New Roman"/>
          <w:sz w:val="28"/>
          <w:szCs w:val="28"/>
        </w:rPr>
        <w:lastRenderedPageBreak/>
        <w:t>Т.Ф. Горбачева» и федеральным государственным бюджетным образовательным учреждением высшего образования «Кузбасская государственная сельскохозяйственная академия».</w:t>
      </w:r>
    </w:p>
    <w:p w:rsidR="00EE77CA" w:rsidRPr="00984BCA" w:rsidRDefault="00EE77CA" w:rsidP="00EE77CA">
      <w:pPr>
        <w:pStyle w:val="a5"/>
        <w:ind w:firstLine="851"/>
        <w:jc w:val="both"/>
        <w:rPr>
          <w:rFonts w:ascii="Times New Roman" w:hAnsi="Times New Roman" w:cs="Times New Roman"/>
          <w:sz w:val="28"/>
          <w:szCs w:val="28"/>
        </w:rPr>
      </w:pPr>
      <w:r>
        <w:rPr>
          <w:rFonts w:ascii="Times New Roman" w:hAnsi="Times New Roman" w:cs="Times New Roman"/>
          <w:sz w:val="28"/>
          <w:szCs w:val="28"/>
        </w:rPr>
        <w:t>23.12.</w:t>
      </w:r>
      <w:r w:rsidRPr="00984BCA">
        <w:rPr>
          <w:rFonts w:ascii="Times New Roman" w:hAnsi="Times New Roman" w:cs="Times New Roman"/>
          <w:sz w:val="28"/>
          <w:szCs w:val="28"/>
        </w:rPr>
        <w:t xml:space="preserve">2021г. заключено соглашение </w:t>
      </w:r>
      <w:r w:rsidRPr="00984BCA">
        <w:rPr>
          <w:rFonts w:ascii="Times New Roman" w:hAnsi="Times New Roman" w:cs="Times New Roman"/>
          <w:bCs/>
          <w:sz w:val="28"/>
          <w:szCs w:val="28"/>
        </w:rPr>
        <w:t xml:space="preserve">о сотрудничестве Федерации профсоюзных организаций Кузбасса и Общественной палаты Кемеровской области – Кузбасса. </w:t>
      </w:r>
      <w:r w:rsidRPr="00984BCA">
        <w:rPr>
          <w:rFonts w:ascii="Times New Roman" w:hAnsi="Times New Roman" w:cs="Times New Roman"/>
          <w:sz w:val="28"/>
          <w:szCs w:val="28"/>
        </w:rPr>
        <w:t>В 2021 году в состав Общественной палаты Кемеровской области – Кузбасса вошла заведующий отделом социально-правовой работы и охраны труда Федерации профсоюзных организаций Кузбасса Шишко И.И., которая была избрана заместителем председателя комиссии по вопросам социальной политики, трудовых отношений, поддержки ветеранов и охраны здоровья граждан.</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Кроме того, заведующий отделом социально-правовой работы и охраны труда – главный правовой инспектор труда Федерации Шишко И.И. принимала участие в работе тематической площадки «Производительность труда и поддержка занятости» Регионального отделения ОНФ в Кемеровской области, межведомственной комиссии Кемеровской области – Кузбасса по вопросам привлечения и использования иностранных работников, областной межведомственной комиссии по снижению неформальной занятости и легализации неофициальной заработной платы работников организаций, расположенных на территории Кемеровской области – Кузбасса, </w:t>
      </w:r>
      <w:bookmarkStart w:id="1" w:name="_Hlk33105930"/>
      <w:r w:rsidRPr="00984BCA">
        <w:rPr>
          <w:rFonts w:ascii="Times New Roman" w:hAnsi="Times New Roman" w:cs="Times New Roman"/>
          <w:sz w:val="28"/>
          <w:szCs w:val="28"/>
        </w:rPr>
        <w:t>межведомственной рабочей группы в сфере противодействия нарушениям трудовых прав граждан</w:t>
      </w:r>
      <w:bookmarkEnd w:id="1"/>
      <w:r w:rsidRPr="00984BCA">
        <w:rPr>
          <w:rFonts w:ascii="Times New Roman" w:hAnsi="Times New Roman" w:cs="Times New Roman"/>
          <w:sz w:val="28"/>
          <w:szCs w:val="28"/>
        </w:rPr>
        <w:t>, созданной при Прокуратуре Кемеровской области-Кузбасса.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В состав Общественного совета при департаменте социальной защиты населения Кемеровской области включена правовой инспектор труда Федерации Тихонова И.В.</w:t>
      </w:r>
    </w:p>
    <w:p w:rsidR="00EE77CA" w:rsidRPr="00027864" w:rsidRDefault="00EE77CA" w:rsidP="00EE77CA">
      <w:pPr>
        <w:pStyle w:val="a5"/>
        <w:ind w:firstLine="851"/>
        <w:jc w:val="both"/>
        <w:rPr>
          <w:rFonts w:ascii="Times New Roman" w:hAnsi="Times New Roman" w:cs="Times New Roman"/>
          <w:sz w:val="28"/>
          <w:szCs w:val="28"/>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iCs/>
          <w:color w:val="000000"/>
          <w:sz w:val="28"/>
          <w:szCs w:val="28"/>
        </w:rPr>
        <w:t>В рамках противодействия эпидемии ВИЧ-инфекции в Кемеровской области в</w:t>
      </w:r>
      <w:r w:rsidRPr="00984BCA">
        <w:rPr>
          <w:rFonts w:ascii="Times New Roman" w:hAnsi="Times New Roman" w:cs="Times New Roman"/>
          <w:sz w:val="28"/>
          <w:szCs w:val="28"/>
        </w:rPr>
        <w:t xml:space="preserve"> Кузбасское региональное соглашение на 2019-2021 годы включены следующие обязательства сторон: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-организовывать в целях сохранения здоровья общества проведение необходимой работы по профилактике туберкулёза, сахарного диабета, ВИЧ-инфекции, психических, венерических, онкологических заболеваний, наркомании, артериальной гипертонии, гепатитов A, B, C (пункт 3.36. Кузбасского регионального соглашения);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-не допускать социальной дискриминации, стигматизации и нарушения трудовых прав лиц, живущих с ВИЧ-инфекцией (пункт 3.64. Кузбасского регионального соглашения).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Для этого сторонами соглашения был разработан План мероприятий межведомственного взаимодействия по профилактике ВИЧ-инфекции и вирусных гепатитов В и С в Кемеровской области на 2019 – 2021 годы. </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В рамках реализации Плана мероприятий («дорожной карты») Кемеровской области по реализации программ по профилактике ВИЧ/СПИДа на рабочих местах и недопущению дискриминации и </w:t>
      </w:r>
      <w:r w:rsidRPr="00984BCA">
        <w:rPr>
          <w:rFonts w:ascii="Times New Roman" w:hAnsi="Times New Roman" w:cs="Times New Roman"/>
          <w:sz w:val="28"/>
          <w:szCs w:val="28"/>
        </w:rPr>
        <w:lastRenderedPageBreak/>
        <w:t>стигматизации в трудовых коллективах лиц, живущих с ВИЧ-инфекцией, в 2021 году проведены следующие мероприятия:</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1.На информационных стендах Федерации, областных и территориальных организаций профсоюзов, первичных профсоюзных организаций регулярно размещаются информационные материалы по профилактике ВИЧ-инфекции и недопустимости социальной дискриминации, стигматизации и нарушения трудовых прав лиц с положительным ВИЧ-статусом.</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2.Членским организациям Федерации рекомендовано включать вопросы профилактики ВИЧ-инфекции в обучающие программы и инструктажи по охране труда, в коллективные договоры и соглашения.</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sz w:val="28"/>
          <w:szCs w:val="28"/>
        </w:rPr>
        <w:t>3.</w:t>
      </w:r>
      <w:r w:rsidRPr="00984BCA">
        <w:rPr>
          <w:rFonts w:ascii="Times New Roman" w:hAnsi="Times New Roman" w:cs="Times New Roman"/>
          <w:bCs/>
          <w:sz w:val="28"/>
          <w:szCs w:val="28"/>
        </w:rPr>
        <w:t>Информация по вопросам противодействия ВИЧ-инфекции, о проводимых акциях регулярно размещается на официальном сайте Федерации профсоюзных организаций Кузбасса и в «Газете профсоюЗА в Кузбассе».</w:t>
      </w:r>
    </w:p>
    <w:p w:rsidR="00EE77CA" w:rsidRPr="00984BCA" w:rsidRDefault="00EE77CA" w:rsidP="00EE77CA">
      <w:pPr>
        <w:pStyle w:val="a5"/>
        <w:ind w:firstLine="851"/>
        <w:jc w:val="both"/>
        <w:rPr>
          <w:rFonts w:ascii="Times New Roman" w:hAnsi="Times New Roman" w:cs="Times New Roman"/>
          <w:bCs/>
          <w:sz w:val="28"/>
          <w:szCs w:val="28"/>
        </w:rPr>
      </w:pPr>
      <w:r w:rsidRPr="00984BCA">
        <w:rPr>
          <w:rFonts w:ascii="Times New Roman" w:hAnsi="Times New Roman" w:cs="Times New Roman"/>
          <w:bCs/>
          <w:sz w:val="28"/>
          <w:szCs w:val="28"/>
        </w:rPr>
        <w:t>В связи с тем, что в Кемеровской области – Кузбассе уже много лет наблюдаются худшие показатели среди регионов России по заболеваемости туберкулезом</w:t>
      </w:r>
      <w:r>
        <w:rPr>
          <w:rFonts w:ascii="Times New Roman" w:hAnsi="Times New Roman" w:cs="Times New Roman"/>
          <w:bCs/>
          <w:sz w:val="28"/>
          <w:szCs w:val="28"/>
        </w:rPr>
        <w:t>,</w:t>
      </w:r>
      <w:r w:rsidRPr="00984BCA">
        <w:rPr>
          <w:rFonts w:ascii="Times New Roman" w:hAnsi="Times New Roman" w:cs="Times New Roman"/>
          <w:bCs/>
          <w:sz w:val="28"/>
          <w:szCs w:val="28"/>
        </w:rPr>
        <w:t xml:space="preserve"> Федерацией </w:t>
      </w:r>
      <w:r w:rsidRPr="00984BCA">
        <w:rPr>
          <w:rFonts w:ascii="Times New Roman" w:hAnsi="Times New Roman" w:cs="Times New Roman"/>
          <w:sz w:val="28"/>
          <w:szCs w:val="28"/>
        </w:rPr>
        <w:t xml:space="preserve">подписано совместное с министром здравоохранения Кузбасса Малиным М.В. обращение к профсоюзным организациям, руководителям организаций всех форм собственности и индивидуальным предпринимателям. Работодатели и первичные профсоюзные организации взяли на себя обязательства </w:t>
      </w:r>
      <w:r w:rsidRPr="00984BCA">
        <w:rPr>
          <w:rFonts w:ascii="Times New Roman" w:hAnsi="Times New Roman" w:cs="Times New Roman"/>
          <w:bCs/>
          <w:sz w:val="28"/>
          <w:szCs w:val="28"/>
        </w:rPr>
        <w:t xml:space="preserve">разъяснять работникам организаций необходимость обязательного ежегодного проведения флюорографического обследования с целью своевременного выявления заболеваний, </w:t>
      </w:r>
      <w:bookmarkStart w:id="2" w:name="_Hlk72327282"/>
      <w:r w:rsidRPr="00984BCA">
        <w:rPr>
          <w:rFonts w:ascii="Times New Roman" w:hAnsi="Times New Roman" w:cs="Times New Roman"/>
          <w:bCs/>
          <w:sz w:val="28"/>
          <w:szCs w:val="28"/>
        </w:rPr>
        <w:t>информировать работников о профилактике и признаках заболевания, а также об адресах медицинских организаций, оборудованных флюорографической техникой</w:t>
      </w:r>
      <w:bookmarkEnd w:id="2"/>
      <w:r w:rsidRPr="00984BCA">
        <w:rPr>
          <w:rFonts w:ascii="Times New Roman" w:hAnsi="Times New Roman" w:cs="Times New Roman"/>
          <w:bCs/>
          <w:sz w:val="28"/>
          <w:szCs w:val="28"/>
        </w:rPr>
        <w:t>, размещать</w:t>
      </w:r>
      <w:r w:rsidRPr="00984BCA">
        <w:rPr>
          <w:rFonts w:ascii="Times New Roman" w:hAnsi="Times New Roman" w:cs="Times New Roman"/>
          <w:sz w:val="28"/>
          <w:szCs w:val="28"/>
        </w:rPr>
        <w:t xml:space="preserve"> на информационных ресурсах областных и территориальных организаций профсоюзов, первичных профсоюзных организаций, работодателей материалы по профилактике туберкулеза, </w:t>
      </w:r>
      <w:r w:rsidRPr="00984BCA">
        <w:rPr>
          <w:rFonts w:ascii="Times New Roman" w:hAnsi="Times New Roman" w:cs="Times New Roman"/>
          <w:bCs/>
          <w:sz w:val="28"/>
          <w:szCs w:val="28"/>
        </w:rPr>
        <w:t xml:space="preserve">взять под контроль прохождение флюорографических обследований работниками предприятий и организаций, членами профсоюзных организаций, </w:t>
      </w:r>
      <w:r w:rsidRPr="00984BCA">
        <w:rPr>
          <w:rFonts w:ascii="Times New Roman" w:hAnsi="Times New Roman" w:cs="Times New Roman"/>
          <w:sz w:val="28"/>
          <w:szCs w:val="28"/>
        </w:rPr>
        <w:t xml:space="preserve">включать вопросы профилактики туберкулеза в обучающие программы по охране труда, </w:t>
      </w:r>
      <w:r w:rsidRPr="00984BCA">
        <w:rPr>
          <w:rFonts w:ascii="Times New Roman" w:hAnsi="Times New Roman" w:cs="Times New Roman"/>
          <w:bCs/>
          <w:sz w:val="28"/>
          <w:szCs w:val="28"/>
        </w:rPr>
        <w:t xml:space="preserve">регулярно, не реже одного раза в год, рассматривать вопрос о профилактике туберкулеза </w:t>
      </w:r>
      <w:r w:rsidRPr="00984BCA">
        <w:rPr>
          <w:rFonts w:ascii="Times New Roman" w:hAnsi="Times New Roman" w:cs="Times New Roman"/>
          <w:sz w:val="28"/>
          <w:szCs w:val="28"/>
        </w:rPr>
        <w:t>на предприятиях и в организациях (</w:t>
      </w:r>
      <w:r w:rsidRPr="00984BCA">
        <w:rPr>
          <w:rFonts w:ascii="Times New Roman" w:hAnsi="Times New Roman" w:cs="Times New Roman"/>
          <w:bCs/>
          <w:sz w:val="28"/>
          <w:szCs w:val="28"/>
        </w:rPr>
        <w:t>в трудовых коллективах) на совещаниях с участием всех сторон социального партнерства.</w:t>
      </w: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bCs/>
          <w:iCs/>
          <w:color w:val="000000"/>
          <w:sz w:val="28"/>
          <w:szCs w:val="28"/>
        </w:rPr>
        <w:t xml:space="preserve">В рамках борьбы с коронавирусной инфекцией в течение всего года </w:t>
      </w:r>
      <w:r w:rsidRPr="00984BCA">
        <w:rPr>
          <w:rFonts w:ascii="Times New Roman" w:hAnsi="Times New Roman" w:cs="Times New Roman"/>
          <w:sz w:val="28"/>
          <w:szCs w:val="28"/>
        </w:rPr>
        <w:t xml:space="preserve">Федерация предоставляла информацию Губернатору Кемеровской области – Кузбасса Цивилеву С.Е. о количестве членов профсоюзов и ветеранов в возрасте 60+, прошедших вакцинацию, членским организациям - о распоряжениях Губернатора и главного санитарного врача Кузбасса, принятых в связи с распространением коронавируса, в ФНПР - о проведении вакцинации </w:t>
      </w:r>
      <w:r w:rsidRPr="00984BCA">
        <w:rPr>
          <w:rFonts w:ascii="Times New Roman" w:hAnsi="Times New Roman" w:cs="Times New Roman"/>
          <w:sz w:val="28"/>
          <w:szCs w:val="28"/>
          <w:shd w:val="clear" w:color="auto" w:fill="FFFFFF"/>
        </w:rPr>
        <w:t xml:space="preserve">от новой коронавирусной инфекции (COVID-19) </w:t>
      </w:r>
      <w:r w:rsidRPr="00984BCA">
        <w:rPr>
          <w:rFonts w:ascii="Times New Roman" w:hAnsi="Times New Roman" w:cs="Times New Roman"/>
          <w:sz w:val="28"/>
          <w:szCs w:val="28"/>
        </w:rPr>
        <w:t>на предприятиях/в организациях Кемеровской области – Кузбасса.</w:t>
      </w:r>
    </w:p>
    <w:p w:rsidR="00EE77CA" w:rsidRPr="00995338" w:rsidRDefault="00EE77CA" w:rsidP="00EE77CA">
      <w:pPr>
        <w:pStyle w:val="a5"/>
        <w:ind w:firstLine="851"/>
        <w:jc w:val="both"/>
        <w:rPr>
          <w:rFonts w:ascii="Times New Roman" w:hAnsi="Times New Roman" w:cs="Times New Roman"/>
          <w:sz w:val="28"/>
          <w:szCs w:val="28"/>
        </w:rPr>
      </w:pPr>
      <w:r w:rsidRPr="006351FF">
        <w:rPr>
          <w:rFonts w:ascii="Times New Roman" w:hAnsi="Times New Roman" w:cs="Times New Roman"/>
          <w:sz w:val="28"/>
          <w:szCs w:val="28"/>
        </w:rPr>
        <w:lastRenderedPageBreak/>
        <w:t>В отчетном периоде</w:t>
      </w:r>
      <w:r>
        <w:rPr>
          <w:rFonts w:ascii="Times New Roman" w:hAnsi="Times New Roman" w:cs="Times New Roman"/>
          <w:b/>
          <w:sz w:val="28"/>
          <w:szCs w:val="28"/>
        </w:rPr>
        <w:t xml:space="preserve"> </w:t>
      </w:r>
      <w:r w:rsidRPr="00995338">
        <w:rPr>
          <w:rFonts w:ascii="Times New Roman" w:hAnsi="Times New Roman" w:cs="Times New Roman"/>
          <w:sz w:val="28"/>
          <w:szCs w:val="28"/>
        </w:rPr>
        <w:t xml:space="preserve">Кузбасской региональной организацией Профсоюза работников народного образования и науки РФ </w:t>
      </w:r>
      <w:r w:rsidRPr="00995338">
        <w:rPr>
          <w:rFonts w:ascii="Times New Roman" w:hAnsi="Times New Roman" w:cs="Times New Roman"/>
          <w:color w:val="000000"/>
          <w:sz w:val="28"/>
          <w:szCs w:val="28"/>
        </w:rPr>
        <w:t>проведены семинары</w:t>
      </w:r>
      <w:r>
        <w:rPr>
          <w:rFonts w:ascii="Times New Roman" w:hAnsi="Times New Roman" w:cs="Times New Roman"/>
          <w:color w:val="000000"/>
          <w:sz w:val="28"/>
          <w:szCs w:val="28"/>
        </w:rPr>
        <w:t xml:space="preserve"> </w:t>
      </w:r>
      <w:r w:rsidRPr="00995338">
        <w:rPr>
          <w:rFonts w:ascii="Times New Roman" w:hAnsi="Times New Roman" w:cs="Times New Roman"/>
          <w:color w:val="000000"/>
          <w:sz w:val="28"/>
          <w:szCs w:val="28"/>
        </w:rPr>
        <w:t>по темам: «</w:t>
      </w:r>
      <w:r w:rsidRPr="00995338">
        <w:rPr>
          <w:rFonts w:ascii="Times New Roman" w:hAnsi="Times New Roman" w:cs="Times New Roman"/>
          <w:sz w:val="28"/>
          <w:szCs w:val="28"/>
        </w:rPr>
        <w:t>Нововведения в вопросах трудовой деятельности</w:t>
      </w:r>
      <w:r w:rsidRPr="00995338">
        <w:rPr>
          <w:rFonts w:ascii="Times New Roman" w:hAnsi="Times New Roman" w:cs="Times New Roman"/>
          <w:color w:val="000000"/>
          <w:sz w:val="28"/>
          <w:szCs w:val="28"/>
        </w:rPr>
        <w:t>», «Изменения в Законе о персональных данных», «Статус молодого специалиста», «</w:t>
      </w:r>
      <w:r w:rsidRPr="00995338">
        <w:rPr>
          <w:rFonts w:ascii="Times New Roman" w:hAnsi="Times New Roman" w:cs="Times New Roman"/>
          <w:sz w:val="28"/>
          <w:szCs w:val="28"/>
        </w:rPr>
        <w:t>Порядок заключения коллективного договора и согласования локальных нормативных актов», «Порядок включения в педагогический стаж работы периодов дополнительного профессионального образования», «Порядок регулирования дистанционной (удаленной) работы», «Обязательная вакцинация»,</w:t>
      </w:r>
      <w:r w:rsidRPr="00995338">
        <w:rPr>
          <w:rFonts w:ascii="Times New Roman" w:hAnsi="Times New Roman" w:cs="Times New Roman"/>
          <w:color w:val="000000"/>
          <w:sz w:val="28"/>
          <w:szCs w:val="28"/>
        </w:rPr>
        <w:t xml:space="preserve"> «Правовой статус педагога», «Новое в системе оплаты труда образовательных организаций», «Новый порядок ведения трудовых книжек, новая форма СЗВ-ТД», «Некоторые вопросы трудового законодательства», «</w:t>
      </w:r>
      <w:r w:rsidRPr="00995338">
        <w:rPr>
          <w:rFonts w:ascii="Times New Roman" w:hAnsi="Times New Roman" w:cs="Times New Roman"/>
          <w:bCs/>
          <w:sz w:val="28"/>
          <w:szCs w:val="28"/>
        </w:rPr>
        <w:t>Меры социальной поддержки</w:t>
      </w:r>
      <w:r w:rsidRPr="00995338">
        <w:rPr>
          <w:rStyle w:val="2"/>
          <w:rFonts w:ascii="Times New Roman" w:eastAsia="Calibri" w:hAnsi="Times New Roman" w:cs="Times New Roman"/>
          <w:bCs w:val="0"/>
          <w:sz w:val="28"/>
          <w:szCs w:val="28"/>
        </w:rPr>
        <w:t xml:space="preserve"> </w:t>
      </w:r>
      <w:r w:rsidRPr="00995338">
        <w:rPr>
          <w:rStyle w:val="2"/>
          <w:rFonts w:ascii="Times New Roman" w:eastAsia="Calibri" w:hAnsi="Times New Roman" w:cs="Times New Roman"/>
          <w:b w:val="0"/>
          <w:sz w:val="28"/>
          <w:szCs w:val="28"/>
        </w:rPr>
        <w:t>педагогических работников</w:t>
      </w:r>
      <w:r w:rsidRPr="00995338">
        <w:rPr>
          <w:rStyle w:val="2"/>
          <w:rFonts w:ascii="Times New Roman" w:eastAsia="Calibri" w:hAnsi="Times New Roman" w:cs="Times New Roman"/>
          <w:bCs w:val="0"/>
          <w:sz w:val="28"/>
          <w:szCs w:val="28"/>
        </w:rPr>
        <w:t xml:space="preserve"> </w:t>
      </w:r>
      <w:r w:rsidRPr="00995338">
        <w:rPr>
          <w:rStyle w:val="9pt0pt"/>
          <w:rFonts w:eastAsia="Calibri"/>
          <w:bCs/>
          <w:sz w:val="28"/>
          <w:szCs w:val="28"/>
        </w:rPr>
        <w:t>в Кемеровской области – Кузбассе»</w:t>
      </w:r>
      <w:r>
        <w:rPr>
          <w:rStyle w:val="9pt0pt"/>
          <w:rFonts w:eastAsia="Calibri"/>
          <w:bCs/>
          <w:sz w:val="28"/>
          <w:szCs w:val="28"/>
        </w:rPr>
        <w:t>,</w:t>
      </w:r>
      <w:r>
        <w:rPr>
          <w:rFonts w:ascii="Times New Roman" w:hAnsi="Times New Roman" w:cs="Times New Roman"/>
          <w:sz w:val="28"/>
          <w:szCs w:val="28"/>
        </w:rPr>
        <w:t xml:space="preserve"> </w:t>
      </w:r>
      <w:r w:rsidRPr="00995338">
        <w:rPr>
          <w:rFonts w:ascii="Times New Roman" w:hAnsi="Times New Roman" w:cs="Times New Roman"/>
          <w:color w:val="000000"/>
          <w:sz w:val="28"/>
          <w:szCs w:val="28"/>
        </w:rPr>
        <w:t>студентам прочитан</w:t>
      </w:r>
      <w:r>
        <w:rPr>
          <w:rFonts w:ascii="Times New Roman" w:hAnsi="Times New Roman" w:cs="Times New Roman"/>
          <w:color w:val="000000"/>
          <w:sz w:val="28"/>
          <w:szCs w:val="28"/>
        </w:rPr>
        <w:t>ы</w:t>
      </w:r>
      <w:r w:rsidRPr="00995338">
        <w:rPr>
          <w:rFonts w:ascii="Times New Roman" w:hAnsi="Times New Roman" w:cs="Times New Roman"/>
          <w:color w:val="000000"/>
          <w:sz w:val="28"/>
          <w:szCs w:val="28"/>
        </w:rPr>
        <w:t xml:space="preserve"> лекци</w:t>
      </w:r>
      <w:r>
        <w:rPr>
          <w:rFonts w:ascii="Times New Roman" w:hAnsi="Times New Roman" w:cs="Times New Roman"/>
          <w:color w:val="000000"/>
          <w:sz w:val="28"/>
          <w:szCs w:val="28"/>
        </w:rPr>
        <w:t>и</w:t>
      </w:r>
      <w:r w:rsidRPr="00995338">
        <w:rPr>
          <w:rFonts w:ascii="Times New Roman" w:hAnsi="Times New Roman" w:cs="Times New Roman"/>
          <w:color w:val="000000"/>
          <w:sz w:val="28"/>
          <w:szCs w:val="28"/>
        </w:rPr>
        <w:t xml:space="preserve"> «</w:t>
      </w:r>
      <w:r w:rsidRPr="00995338">
        <w:rPr>
          <w:rFonts w:ascii="Times New Roman" w:hAnsi="Times New Roman" w:cs="Times New Roman"/>
          <w:sz w:val="28"/>
          <w:szCs w:val="28"/>
        </w:rPr>
        <w:t>Льготы студентам</w:t>
      </w:r>
      <w:r w:rsidRPr="00995338">
        <w:rPr>
          <w:rFonts w:ascii="Times New Roman" w:hAnsi="Times New Roman" w:cs="Times New Roman"/>
          <w:color w:val="000000"/>
          <w:sz w:val="28"/>
          <w:szCs w:val="28"/>
        </w:rPr>
        <w:t xml:space="preserve">», </w:t>
      </w:r>
      <w:r w:rsidRPr="00995338">
        <w:rPr>
          <w:rFonts w:ascii="Times New Roman" w:hAnsi="Times New Roman" w:cs="Times New Roman"/>
          <w:sz w:val="28"/>
          <w:szCs w:val="28"/>
        </w:rPr>
        <w:t>«Миграционный учет иностранных студентов»</w:t>
      </w:r>
      <w:r w:rsidRPr="00995338">
        <w:rPr>
          <w:rFonts w:ascii="Times New Roman" w:hAnsi="Times New Roman" w:cs="Times New Roman"/>
          <w:color w:val="000000"/>
          <w:sz w:val="28"/>
          <w:szCs w:val="28"/>
        </w:rPr>
        <w:t>.</w:t>
      </w:r>
    </w:p>
    <w:p w:rsidR="00EE77CA" w:rsidRPr="00864B2B" w:rsidRDefault="00EE77CA" w:rsidP="00EE77CA">
      <w:pPr>
        <w:pStyle w:val="a5"/>
        <w:ind w:firstLine="851"/>
        <w:jc w:val="both"/>
        <w:rPr>
          <w:rFonts w:ascii="Times New Roman" w:hAnsi="Times New Roman" w:cs="Times New Roman"/>
          <w:sz w:val="28"/>
          <w:szCs w:val="28"/>
        </w:rPr>
      </w:pPr>
      <w:r w:rsidRPr="00864B2B">
        <w:rPr>
          <w:rFonts w:ascii="Times New Roman" w:hAnsi="Times New Roman" w:cs="Times New Roman"/>
          <w:sz w:val="28"/>
          <w:szCs w:val="28"/>
        </w:rPr>
        <w:t>Киселевской территориальной организацией Росуглепрофа для закрепления знаний и опыта работы по защите социально-трудовых прав членов профсоюза регулярно проводятся занятия в школе профсоюзного актива, на которых расс</w:t>
      </w:r>
      <w:r>
        <w:rPr>
          <w:rFonts w:ascii="Times New Roman" w:hAnsi="Times New Roman" w:cs="Times New Roman"/>
          <w:sz w:val="28"/>
          <w:szCs w:val="28"/>
        </w:rPr>
        <w:t xml:space="preserve">матриваются наиболее актуальные </w:t>
      </w:r>
      <w:r w:rsidRPr="00864B2B">
        <w:rPr>
          <w:rFonts w:ascii="Times New Roman" w:hAnsi="Times New Roman" w:cs="Times New Roman"/>
          <w:sz w:val="28"/>
          <w:szCs w:val="28"/>
        </w:rPr>
        <w:t>вопросы применения законодательства РФ. На занятиях председатели профорганизаций и профсоюзный актив знакомятся с постановлениями и другими документами Федерации, ЦК Росуглепрофа, изучают законодательств</w:t>
      </w:r>
      <w:r>
        <w:rPr>
          <w:rFonts w:ascii="Times New Roman" w:hAnsi="Times New Roman" w:cs="Times New Roman"/>
          <w:sz w:val="28"/>
          <w:szCs w:val="28"/>
        </w:rPr>
        <w:t>о</w:t>
      </w:r>
      <w:r w:rsidRPr="00864B2B">
        <w:rPr>
          <w:rFonts w:ascii="Times New Roman" w:hAnsi="Times New Roman" w:cs="Times New Roman"/>
          <w:sz w:val="28"/>
          <w:szCs w:val="28"/>
        </w:rPr>
        <w:t>, обмениваются опытом работы.</w:t>
      </w:r>
    </w:p>
    <w:p w:rsidR="00EE77CA" w:rsidRPr="009F304B" w:rsidRDefault="00EE77CA" w:rsidP="00EE77CA">
      <w:pPr>
        <w:pStyle w:val="a5"/>
        <w:ind w:firstLine="851"/>
        <w:jc w:val="both"/>
        <w:rPr>
          <w:rFonts w:ascii="Times New Roman" w:hAnsi="Times New Roman" w:cs="Times New Roman"/>
          <w:b/>
          <w:color w:val="000000"/>
          <w:sz w:val="28"/>
          <w:szCs w:val="28"/>
          <w:shd w:val="clear" w:color="auto" w:fill="FFFFFF"/>
        </w:rPr>
      </w:pPr>
    </w:p>
    <w:p w:rsidR="00EE77CA" w:rsidRPr="00984BCA" w:rsidRDefault="00EE77CA" w:rsidP="00EE77CA">
      <w:pPr>
        <w:pStyle w:val="a5"/>
        <w:ind w:firstLine="851"/>
        <w:jc w:val="both"/>
        <w:rPr>
          <w:rFonts w:ascii="Times New Roman" w:hAnsi="Times New Roman" w:cs="Times New Roman"/>
          <w:sz w:val="28"/>
          <w:szCs w:val="28"/>
        </w:rPr>
      </w:pPr>
      <w:r w:rsidRPr="00984BCA">
        <w:rPr>
          <w:rFonts w:ascii="Times New Roman" w:hAnsi="Times New Roman" w:cs="Times New Roman"/>
          <w:sz w:val="28"/>
          <w:szCs w:val="28"/>
        </w:rPr>
        <w:t xml:space="preserve">На официальном сайте Федерации в течение года постоянно пополнялась рубрика сайта «Новое в законодательстве», в рубрике «Вопрос-ответ» и на страницах «Газеты профсоюЗА в Кузбассе» размещалась правовая информация по наиболее актуальным вопросам, </w:t>
      </w:r>
      <w:r w:rsidRPr="00984BCA">
        <w:rPr>
          <w:rFonts w:ascii="Times New Roman" w:hAnsi="Times New Roman" w:cs="Times New Roman"/>
          <w:color w:val="000000"/>
          <w:sz w:val="28"/>
          <w:szCs w:val="28"/>
        </w:rPr>
        <w:t>продолжена работа по обучению профактива по темам: «</w:t>
      </w:r>
      <w:r w:rsidRPr="00984BCA">
        <w:rPr>
          <w:rFonts w:ascii="Times New Roman" w:hAnsi="Times New Roman" w:cs="Times New Roman"/>
          <w:sz w:val="28"/>
          <w:szCs w:val="28"/>
        </w:rPr>
        <w:t>Учет  мнения выборного органа первичной профсоюзной организации», «Новое в трудовом законодательстве».</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В газете «Эхо Кузбасса» велась рубрика «Защитили профсоюзные юристы». Новокузнецкой территориальной организацией Росуглепрофа осуществлялась </w:t>
      </w:r>
      <w:r>
        <w:rPr>
          <w:rFonts w:ascii="Times New Roman" w:hAnsi="Times New Roman" w:cs="Times New Roman"/>
          <w:sz w:val="28"/>
          <w:szCs w:val="28"/>
        </w:rPr>
        <w:t>освещение трудового законодательства</w:t>
      </w:r>
      <w:r w:rsidRPr="00027864">
        <w:rPr>
          <w:rFonts w:ascii="Times New Roman" w:hAnsi="Times New Roman" w:cs="Times New Roman"/>
          <w:sz w:val="28"/>
          <w:szCs w:val="28"/>
        </w:rPr>
        <w:t xml:space="preserve"> через газету «Горняцкая солидарность».</w:t>
      </w:r>
    </w:p>
    <w:p w:rsidR="00EE77CA" w:rsidRPr="00027864" w:rsidRDefault="00EE77CA" w:rsidP="00EE77CA">
      <w:pPr>
        <w:pStyle w:val="a5"/>
        <w:ind w:firstLine="851"/>
        <w:jc w:val="both"/>
        <w:rPr>
          <w:rFonts w:ascii="Times New Roman" w:hAnsi="Times New Roman" w:cs="Times New Roman"/>
          <w:sz w:val="28"/>
          <w:szCs w:val="28"/>
        </w:rPr>
      </w:pP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Полученные из членских организаций данные свидетельствуют о том, что основными нарушениями прав профсоюзов</w:t>
      </w:r>
      <w:r>
        <w:rPr>
          <w:rFonts w:ascii="Times New Roman" w:hAnsi="Times New Roman" w:cs="Times New Roman"/>
          <w:sz w:val="28"/>
          <w:szCs w:val="28"/>
        </w:rPr>
        <w:t xml:space="preserve"> в 2021 году</w:t>
      </w:r>
      <w:r w:rsidRPr="00027864">
        <w:rPr>
          <w:rFonts w:ascii="Times New Roman" w:hAnsi="Times New Roman" w:cs="Times New Roman"/>
          <w:sz w:val="28"/>
          <w:szCs w:val="28"/>
        </w:rPr>
        <w:t xml:space="preserve"> являются противоправные отказы работодателей в перечислении профсоюзных взносов и нарушение права на контроль за соблюдением трудового законодательства.</w:t>
      </w:r>
      <w:r>
        <w:rPr>
          <w:rFonts w:ascii="Times New Roman" w:hAnsi="Times New Roman" w:cs="Times New Roman"/>
          <w:sz w:val="28"/>
          <w:szCs w:val="28"/>
        </w:rPr>
        <w:t xml:space="preserve"> Всего </w:t>
      </w:r>
      <w:r w:rsidRPr="00027864">
        <w:rPr>
          <w:rFonts w:ascii="Times New Roman" w:hAnsi="Times New Roman" w:cs="Times New Roman"/>
          <w:sz w:val="28"/>
          <w:szCs w:val="28"/>
        </w:rPr>
        <w:t>зафиксировано</w:t>
      </w:r>
      <w:r>
        <w:rPr>
          <w:rFonts w:ascii="Times New Roman" w:hAnsi="Times New Roman" w:cs="Times New Roman"/>
          <w:sz w:val="28"/>
          <w:szCs w:val="28"/>
        </w:rPr>
        <w:t xml:space="preserve"> 120 нарушений.</w:t>
      </w:r>
    </w:p>
    <w:p w:rsidR="00EE77CA" w:rsidRPr="00027864" w:rsidRDefault="00EE77CA" w:rsidP="00EE77CA">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В результате всех форм правозащитной деятельности профсоюзных правовых инспекторов труда члены профсоюза дополнительно получили                         1 </w:t>
      </w:r>
      <w:r>
        <w:rPr>
          <w:rFonts w:ascii="Times New Roman" w:hAnsi="Times New Roman" w:cs="Times New Roman"/>
          <w:sz w:val="28"/>
          <w:szCs w:val="28"/>
        </w:rPr>
        <w:t>075</w:t>
      </w:r>
      <w:r w:rsidRPr="00027864">
        <w:rPr>
          <w:rFonts w:ascii="Times New Roman" w:hAnsi="Times New Roman" w:cs="Times New Roman"/>
          <w:sz w:val="28"/>
          <w:szCs w:val="28"/>
        </w:rPr>
        <w:t xml:space="preserve"> млн. рублей (без учета результатов социального мониторинга). </w:t>
      </w:r>
      <w:r>
        <w:rPr>
          <w:rFonts w:ascii="Times New Roman" w:hAnsi="Times New Roman" w:cs="Times New Roman"/>
          <w:sz w:val="28"/>
          <w:szCs w:val="28"/>
        </w:rPr>
        <w:t>Данная сумма</w:t>
      </w:r>
      <w:r w:rsidRPr="00027864">
        <w:rPr>
          <w:rFonts w:ascii="Times New Roman" w:hAnsi="Times New Roman" w:cs="Times New Roman"/>
          <w:sz w:val="28"/>
          <w:szCs w:val="28"/>
        </w:rPr>
        <w:t xml:space="preserve"> сложилась из </w:t>
      </w:r>
      <w:r>
        <w:rPr>
          <w:rFonts w:ascii="Times New Roman" w:hAnsi="Times New Roman" w:cs="Times New Roman"/>
          <w:sz w:val="28"/>
          <w:szCs w:val="28"/>
        </w:rPr>
        <w:t xml:space="preserve">результатов законотворческой деятельности, проверок, </w:t>
      </w:r>
      <w:r w:rsidRPr="00027864">
        <w:rPr>
          <w:rFonts w:ascii="Times New Roman" w:hAnsi="Times New Roman" w:cs="Times New Roman"/>
          <w:sz w:val="28"/>
          <w:szCs w:val="28"/>
        </w:rPr>
        <w:lastRenderedPageBreak/>
        <w:t>удовлетворенных исковых требований, стоимости подготовки исковых заявлений, апелляционных (кассационных) жалоб, юридических консультаций, рассчитанных исходя из рекомендованных минимальных ставок вознаграждений за отдельные виды юридической помощи, оказываемой по соглашениям адвокатами Кемеровской области, утвержденных решением Совета Адвокатской палаты Кемеровской области от 28.01.2019г. №1/5.</w:t>
      </w:r>
    </w:p>
    <w:p w:rsidR="00EE77CA" w:rsidRPr="00027864" w:rsidRDefault="00EE77CA" w:rsidP="00EE77CA">
      <w:pPr>
        <w:pStyle w:val="a5"/>
        <w:ind w:firstLine="851"/>
        <w:jc w:val="both"/>
        <w:rPr>
          <w:rFonts w:ascii="Times New Roman" w:hAnsi="Times New Roman" w:cs="Times New Roman"/>
          <w:sz w:val="28"/>
          <w:szCs w:val="28"/>
        </w:rPr>
      </w:pPr>
    </w:p>
    <w:p w:rsidR="00EE77CA" w:rsidRPr="009A0DBD" w:rsidRDefault="00EE77CA" w:rsidP="00EE77CA">
      <w:pPr>
        <w:pStyle w:val="a5"/>
        <w:ind w:firstLine="851"/>
        <w:jc w:val="both"/>
        <w:rPr>
          <w:rFonts w:ascii="Times New Roman" w:hAnsi="Times New Roman" w:cs="Times New Roman"/>
          <w:sz w:val="28"/>
          <w:szCs w:val="28"/>
        </w:rPr>
      </w:pPr>
    </w:p>
    <w:p w:rsidR="00EE77CA" w:rsidRPr="009A0DBD" w:rsidRDefault="00EE77CA" w:rsidP="00EE77CA">
      <w:pPr>
        <w:pStyle w:val="a5"/>
        <w:ind w:firstLine="851"/>
        <w:jc w:val="both"/>
        <w:rPr>
          <w:rFonts w:ascii="Times New Roman" w:hAnsi="Times New Roman" w:cs="Times New Roman"/>
          <w:sz w:val="28"/>
          <w:szCs w:val="28"/>
        </w:rPr>
      </w:pPr>
    </w:p>
    <w:p w:rsidR="00EE77CA" w:rsidRPr="00AB1EB3" w:rsidRDefault="00EE77CA" w:rsidP="00465FC5">
      <w:pPr>
        <w:pStyle w:val="a5"/>
        <w:jc w:val="both"/>
        <w:rPr>
          <w:rFonts w:ascii="Times New Roman" w:hAnsi="Times New Roman" w:cs="Times New Roman"/>
          <w:sz w:val="28"/>
          <w:szCs w:val="28"/>
        </w:rPr>
      </w:pPr>
      <w:r w:rsidRPr="00AB1EB3">
        <w:rPr>
          <w:rFonts w:ascii="Times New Roman" w:hAnsi="Times New Roman" w:cs="Times New Roman"/>
          <w:sz w:val="28"/>
          <w:szCs w:val="28"/>
        </w:rPr>
        <w:t xml:space="preserve">Председатель                                                                     </w:t>
      </w:r>
      <w:r w:rsidR="00465FC5">
        <w:rPr>
          <w:rFonts w:ascii="Times New Roman" w:hAnsi="Times New Roman" w:cs="Times New Roman"/>
          <w:sz w:val="28"/>
          <w:szCs w:val="28"/>
        </w:rPr>
        <w:t xml:space="preserve">            </w:t>
      </w:r>
      <w:bookmarkStart w:id="3" w:name="_GoBack"/>
      <w:bookmarkEnd w:id="3"/>
      <w:r w:rsidRPr="00AB1EB3">
        <w:rPr>
          <w:rFonts w:ascii="Times New Roman" w:hAnsi="Times New Roman" w:cs="Times New Roman"/>
          <w:sz w:val="28"/>
          <w:szCs w:val="28"/>
        </w:rPr>
        <w:t xml:space="preserve"> О.В. Маршалко</w:t>
      </w:r>
      <w:r w:rsidRPr="00BB1052">
        <w:rPr>
          <w:rFonts w:ascii="Times New Roman" w:hAnsi="Times New Roman" w:cs="Times New Roman"/>
          <w:sz w:val="28"/>
          <w:szCs w:val="28"/>
        </w:rPr>
        <w:t xml:space="preserve">                       </w:t>
      </w:r>
    </w:p>
    <w:sectPr w:rsidR="00EE77CA" w:rsidRPr="00AB1EB3">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8FF" w:rsidRDefault="00F028FF">
      <w:r>
        <w:separator/>
      </w:r>
    </w:p>
  </w:endnote>
  <w:endnote w:type="continuationSeparator" w:id="0">
    <w:p w:rsidR="00F028FF" w:rsidRDefault="00F0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8FF" w:rsidRDefault="00F028FF">
      <w:r>
        <w:separator/>
      </w:r>
    </w:p>
  </w:footnote>
  <w:footnote w:type="continuationSeparator" w:id="0">
    <w:p w:rsidR="00F028FF" w:rsidRDefault="00F02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59101"/>
      <w:docPartObj>
        <w:docPartGallery w:val="Page Numbers (Top of Page)"/>
        <w:docPartUnique/>
      </w:docPartObj>
    </w:sdtPr>
    <w:sdtEndPr>
      <w:rPr>
        <w:rFonts w:ascii="Times New Roman" w:hAnsi="Times New Roman" w:cs="Times New Roman"/>
      </w:rPr>
    </w:sdtEndPr>
    <w:sdtContent>
      <w:p w:rsidR="00AC1694" w:rsidRPr="004F43B5" w:rsidRDefault="00EE77CA">
        <w:pPr>
          <w:pStyle w:val="a6"/>
          <w:jc w:val="center"/>
          <w:rPr>
            <w:rFonts w:ascii="Times New Roman" w:hAnsi="Times New Roman" w:cs="Times New Roman"/>
          </w:rPr>
        </w:pPr>
        <w:r w:rsidRPr="004F43B5">
          <w:rPr>
            <w:rFonts w:ascii="Times New Roman" w:hAnsi="Times New Roman" w:cs="Times New Roman"/>
          </w:rPr>
          <w:fldChar w:fldCharType="begin"/>
        </w:r>
        <w:r w:rsidRPr="004F43B5">
          <w:rPr>
            <w:rFonts w:ascii="Times New Roman" w:hAnsi="Times New Roman" w:cs="Times New Roman"/>
          </w:rPr>
          <w:instrText>PAGE   \* MERGEFORMAT</w:instrText>
        </w:r>
        <w:r w:rsidRPr="004F43B5">
          <w:rPr>
            <w:rFonts w:ascii="Times New Roman" w:hAnsi="Times New Roman" w:cs="Times New Roman"/>
          </w:rPr>
          <w:fldChar w:fldCharType="separate"/>
        </w:r>
        <w:r w:rsidR="00465FC5">
          <w:rPr>
            <w:rFonts w:ascii="Times New Roman" w:hAnsi="Times New Roman" w:cs="Times New Roman"/>
            <w:noProof/>
          </w:rPr>
          <w:t>1</w:t>
        </w:r>
        <w:r w:rsidRPr="004F43B5">
          <w:rPr>
            <w:rFonts w:ascii="Times New Roman" w:hAnsi="Times New Roman" w:cs="Times New Roman"/>
          </w:rPr>
          <w:fldChar w:fldCharType="end"/>
        </w:r>
      </w:p>
    </w:sdtContent>
  </w:sdt>
  <w:p w:rsidR="00AC1694" w:rsidRDefault="00F02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578DF"/>
    <w:multiLevelType w:val="hybridMultilevel"/>
    <w:tmpl w:val="373207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CA"/>
    <w:rsid w:val="00465FC5"/>
    <w:rsid w:val="00553C5B"/>
    <w:rsid w:val="009020AF"/>
    <w:rsid w:val="00B6093C"/>
    <w:rsid w:val="00B82237"/>
    <w:rsid w:val="00D558F0"/>
    <w:rsid w:val="00EE7151"/>
    <w:rsid w:val="00EE77CA"/>
    <w:rsid w:val="00F02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7475D-1891-4CD8-919A-622FD66D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7C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E77CA"/>
    <w:pPr>
      <w:widowControl/>
      <w:autoSpaceDE/>
      <w:autoSpaceDN/>
      <w:adjustRightInd/>
      <w:ind w:firstLine="851"/>
    </w:pPr>
    <w:rPr>
      <w:rFonts w:ascii="Times New Roman" w:hAnsi="Times New Roman" w:cs="Times New Roman"/>
      <w:sz w:val="28"/>
      <w:szCs w:val="20"/>
    </w:rPr>
  </w:style>
  <w:style w:type="character" w:customStyle="1" w:styleId="a4">
    <w:name w:val="Основной текст с отступом Знак"/>
    <w:basedOn w:val="a0"/>
    <w:link w:val="a3"/>
    <w:rsid w:val="00EE77CA"/>
    <w:rPr>
      <w:rFonts w:ascii="Times New Roman" w:eastAsia="Times New Roman" w:hAnsi="Times New Roman" w:cs="Times New Roman"/>
      <w:sz w:val="28"/>
      <w:szCs w:val="20"/>
      <w:lang w:eastAsia="ru-RU"/>
    </w:rPr>
  </w:style>
  <w:style w:type="paragraph" w:styleId="a5">
    <w:name w:val="No Spacing"/>
    <w:uiPriority w:val="1"/>
    <w:qFormat/>
    <w:rsid w:val="00EE77CA"/>
    <w:pPr>
      <w:spacing w:after="0" w:line="240" w:lineRule="auto"/>
    </w:pPr>
  </w:style>
  <w:style w:type="paragraph" w:styleId="a6">
    <w:name w:val="header"/>
    <w:basedOn w:val="a"/>
    <w:link w:val="a7"/>
    <w:uiPriority w:val="99"/>
    <w:unhideWhenUsed/>
    <w:rsid w:val="00EE77CA"/>
    <w:pPr>
      <w:tabs>
        <w:tab w:val="center" w:pos="4677"/>
        <w:tab w:val="right" w:pos="9355"/>
      </w:tabs>
    </w:pPr>
  </w:style>
  <w:style w:type="character" w:customStyle="1" w:styleId="a7">
    <w:name w:val="Верхний колонтитул Знак"/>
    <w:basedOn w:val="a0"/>
    <w:link w:val="a6"/>
    <w:uiPriority w:val="99"/>
    <w:rsid w:val="00EE77CA"/>
    <w:rPr>
      <w:rFonts w:ascii="Arial" w:eastAsia="Times New Roman" w:hAnsi="Arial" w:cs="Arial"/>
      <w:sz w:val="24"/>
      <w:szCs w:val="24"/>
      <w:lang w:eastAsia="ru-RU"/>
    </w:rPr>
  </w:style>
  <w:style w:type="character" w:customStyle="1" w:styleId="Arial6pt0pt">
    <w:name w:val="Основной текст + Arial;6 pt;Интервал 0 pt"/>
    <w:rsid w:val="00EE77CA"/>
    <w:rPr>
      <w:rFonts w:ascii="Arial" w:eastAsia="Arial" w:hAnsi="Arial" w:cs="Arial"/>
      <w:b w:val="0"/>
      <w:bCs w:val="0"/>
      <w:i w:val="0"/>
      <w:iCs w:val="0"/>
      <w:smallCaps w:val="0"/>
      <w:strike w:val="0"/>
      <w:color w:val="000000"/>
      <w:spacing w:val="-2"/>
      <w:w w:val="100"/>
      <w:position w:val="0"/>
      <w:sz w:val="12"/>
      <w:szCs w:val="12"/>
      <w:u w:val="none"/>
      <w:shd w:val="clear" w:color="auto" w:fill="FFFFFF"/>
      <w:lang w:val="ru-RU" w:eastAsia="ru-RU" w:bidi="ru-RU"/>
    </w:rPr>
  </w:style>
  <w:style w:type="character" w:styleId="a8">
    <w:name w:val="Hyperlink"/>
    <w:uiPriority w:val="99"/>
    <w:unhideWhenUsed/>
    <w:rsid w:val="00EE77CA"/>
    <w:rPr>
      <w:color w:val="0563C1"/>
      <w:u w:val="single"/>
    </w:rPr>
  </w:style>
  <w:style w:type="character" w:customStyle="1" w:styleId="blk">
    <w:name w:val="blk"/>
    <w:rsid w:val="00EE77CA"/>
  </w:style>
  <w:style w:type="character" w:customStyle="1" w:styleId="fio2">
    <w:name w:val="fio2"/>
    <w:basedOn w:val="a0"/>
    <w:rsid w:val="00EE77CA"/>
  </w:style>
  <w:style w:type="paragraph" w:styleId="a9">
    <w:name w:val="Normal (Web)"/>
    <w:basedOn w:val="a"/>
    <w:uiPriority w:val="99"/>
    <w:unhideWhenUsed/>
    <w:rsid w:val="00EE77C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io1">
    <w:name w:val="fio1"/>
    <w:basedOn w:val="a0"/>
    <w:rsid w:val="00EE77CA"/>
  </w:style>
  <w:style w:type="character" w:customStyle="1" w:styleId="nomer2">
    <w:name w:val="nomer2"/>
    <w:basedOn w:val="a0"/>
    <w:rsid w:val="00EE77CA"/>
  </w:style>
  <w:style w:type="character" w:customStyle="1" w:styleId="data2">
    <w:name w:val="data2"/>
    <w:basedOn w:val="a0"/>
    <w:rsid w:val="00EE77CA"/>
  </w:style>
  <w:style w:type="character" w:customStyle="1" w:styleId="fio7">
    <w:name w:val="fio7"/>
    <w:basedOn w:val="a0"/>
    <w:rsid w:val="00EE77CA"/>
  </w:style>
  <w:style w:type="character" w:customStyle="1" w:styleId="fio42">
    <w:name w:val="fio42"/>
    <w:basedOn w:val="a0"/>
    <w:rsid w:val="00EE77CA"/>
  </w:style>
  <w:style w:type="character" w:customStyle="1" w:styleId="fio43">
    <w:name w:val="fio43"/>
    <w:basedOn w:val="a0"/>
    <w:rsid w:val="00EE77CA"/>
  </w:style>
  <w:style w:type="character" w:customStyle="1" w:styleId="fio44">
    <w:name w:val="fio44"/>
    <w:basedOn w:val="a0"/>
    <w:rsid w:val="00EE77CA"/>
  </w:style>
  <w:style w:type="character" w:customStyle="1" w:styleId="fio45">
    <w:name w:val="fio45"/>
    <w:basedOn w:val="a0"/>
    <w:rsid w:val="00EE77CA"/>
  </w:style>
  <w:style w:type="character" w:customStyle="1" w:styleId="fio46">
    <w:name w:val="fio46"/>
    <w:basedOn w:val="a0"/>
    <w:rsid w:val="00EE77CA"/>
  </w:style>
  <w:style w:type="character" w:customStyle="1" w:styleId="fio49">
    <w:name w:val="fio49"/>
    <w:basedOn w:val="a0"/>
    <w:rsid w:val="00EE77CA"/>
  </w:style>
  <w:style w:type="character" w:customStyle="1" w:styleId="fio6">
    <w:name w:val="fio6"/>
    <w:basedOn w:val="a0"/>
    <w:rsid w:val="00EE77CA"/>
  </w:style>
  <w:style w:type="character" w:customStyle="1" w:styleId="address2">
    <w:name w:val="address2"/>
    <w:basedOn w:val="a0"/>
    <w:rsid w:val="00EE77CA"/>
  </w:style>
  <w:style w:type="character" w:customStyle="1" w:styleId="fio5">
    <w:name w:val="fio5"/>
    <w:basedOn w:val="a0"/>
    <w:rsid w:val="00EE77CA"/>
  </w:style>
  <w:style w:type="paragraph" w:styleId="aa">
    <w:name w:val="Body Text"/>
    <w:basedOn w:val="a"/>
    <w:link w:val="ab"/>
    <w:uiPriority w:val="99"/>
    <w:semiHidden/>
    <w:unhideWhenUsed/>
    <w:rsid w:val="00EE77CA"/>
    <w:pPr>
      <w:spacing w:after="120"/>
    </w:pPr>
  </w:style>
  <w:style w:type="character" w:customStyle="1" w:styleId="ab">
    <w:name w:val="Основной текст Знак"/>
    <w:basedOn w:val="a0"/>
    <w:link w:val="aa"/>
    <w:uiPriority w:val="99"/>
    <w:semiHidden/>
    <w:rsid w:val="00EE77CA"/>
    <w:rPr>
      <w:rFonts w:ascii="Arial" w:eastAsia="Times New Roman" w:hAnsi="Arial" w:cs="Arial"/>
      <w:sz w:val="24"/>
      <w:szCs w:val="24"/>
      <w:lang w:eastAsia="ru-RU"/>
    </w:rPr>
  </w:style>
  <w:style w:type="character" w:customStyle="1" w:styleId="oznaimen">
    <w:name w:val="oz_naimen"/>
    <w:rsid w:val="00EE77CA"/>
  </w:style>
  <w:style w:type="paragraph" w:styleId="ac">
    <w:name w:val="List Paragraph"/>
    <w:basedOn w:val="a"/>
    <w:uiPriority w:val="34"/>
    <w:qFormat/>
    <w:rsid w:val="00EE77CA"/>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9pt0pt">
    <w:name w:val="Основной текст + 9 pt;Интервал 0 pt"/>
    <w:rsid w:val="00EE77CA"/>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2">
    <w:name w:val="Основной текст (2)_"/>
    <w:link w:val="20"/>
    <w:rsid w:val="00EE77CA"/>
    <w:rPr>
      <w:b/>
      <w:bCs/>
      <w:spacing w:val="-3"/>
      <w:sz w:val="25"/>
      <w:szCs w:val="25"/>
      <w:shd w:val="clear" w:color="auto" w:fill="FFFFFF"/>
    </w:rPr>
  </w:style>
  <w:style w:type="paragraph" w:customStyle="1" w:styleId="20">
    <w:name w:val="Основной текст (2)"/>
    <w:basedOn w:val="a"/>
    <w:link w:val="2"/>
    <w:rsid w:val="00EE77CA"/>
    <w:pPr>
      <w:shd w:val="clear" w:color="auto" w:fill="FFFFFF"/>
      <w:autoSpaceDE/>
      <w:autoSpaceDN/>
      <w:adjustRightInd/>
      <w:spacing w:after="1500" w:line="320" w:lineRule="exact"/>
      <w:ind w:firstLine="0"/>
      <w:jc w:val="center"/>
    </w:pPr>
    <w:rPr>
      <w:rFonts w:asciiTheme="minorHAnsi" w:eastAsiaTheme="minorHAnsi" w:hAnsiTheme="minorHAnsi" w:cstheme="minorBidi"/>
      <w:b/>
      <w:bCs/>
      <w:spacing w:val="-3"/>
      <w:sz w:val="25"/>
      <w:szCs w:val="25"/>
      <w:lang w:eastAsia="en-US"/>
    </w:rPr>
  </w:style>
  <w:style w:type="paragraph" w:customStyle="1" w:styleId="8">
    <w:name w:val="Основной текст8"/>
    <w:basedOn w:val="a"/>
    <w:rsid w:val="00EE77CA"/>
    <w:pPr>
      <w:shd w:val="clear" w:color="auto" w:fill="FFFFFF"/>
      <w:autoSpaceDE/>
      <w:autoSpaceDN/>
      <w:adjustRightInd/>
      <w:spacing w:before="60" w:after="240" w:line="276" w:lineRule="exact"/>
      <w:ind w:firstLine="0"/>
      <w:jc w:val="center"/>
    </w:pPr>
    <w:rPr>
      <w:rFonts w:ascii="Times New Roman" w:hAnsi="Times New Roman" w:cs="Times New Roman"/>
      <w:color w:val="000000"/>
      <w:spacing w:val="5"/>
      <w:sz w:val="21"/>
      <w:szCs w:val="21"/>
      <w:lang w:bidi="ru-RU"/>
    </w:rPr>
  </w:style>
  <w:style w:type="paragraph" w:customStyle="1" w:styleId="ConsTitle">
    <w:name w:val="ConsTitle"/>
    <w:rsid w:val="00EE77C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d">
    <w:name w:val="Balloon Text"/>
    <w:basedOn w:val="a"/>
    <w:link w:val="ae"/>
    <w:uiPriority w:val="99"/>
    <w:semiHidden/>
    <w:unhideWhenUsed/>
    <w:rsid w:val="00EE77CA"/>
    <w:rPr>
      <w:rFonts w:ascii="Tahoma" w:hAnsi="Tahoma" w:cs="Tahoma"/>
      <w:sz w:val="16"/>
      <w:szCs w:val="16"/>
    </w:rPr>
  </w:style>
  <w:style w:type="character" w:customStyle="1" w:styleId="ae">
    <w:name w:val="Текст выноски Знак"/>
    <w:basedOn w:val="a0"/>
    <w:link w:val="ad"/>
    <w:uiPriority w:val="99"/>
    <w:semiHidden/>
    <w:rsid w:val="00EE77CA"/>
    <w:rPr>
      <w:rFonts w:ascii="Tahoma" w:eastAsia="Times New Roman" w:hAnsi="Tahoma" w:cs="Tahoma"/>
      <w:sz w:val="16"/>
      <w:szCs w:val="16"/>
      <w:lang w:eastAsia="ru-RU"/>
    </w:rPr>
  </w:style>
  <w:style w:type="paragraph" w:styleId="af">
    <w:name w:val="List Bullet"/>
    <w:basedOn w:val="a"/>
    <w:autoRedefine/>
    <w:rsid w:val="00EE7151"/>
    <w:pPr>
      <w:widowControl/>
      <w:autoSpaceDE/>
      <w:autoSpaceDN/>
      <w:adjustRightInd/>
    </w:pPr>
    <w:rPr>
      <w:rFonts w:ascii="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ADE0-83D5-4494-84F4-B72D0719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10922</Words>
  <Characters>62261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Ирина Викторовна</dc:creator>
  <cp:lastModifiedBy>user</cp:lastModifiedBy>
  <cp:revision>2</cp:revision>
  <dcterms:created xsi:type="dcterms:W3CDTF">2022-03-28T09:09:00Z</dcterms:created>
  <dcterms:modified xsi:type="dcterms:W3CDTF">2022-03-28T09:09:00Z</dcterms:modified>
</cp:coreProperties>
</file>