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84" w:rsidRDefault="00491584" w:rsidP="00491584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в законодательстве (</w:t>
      </w:r>
      <w:r>
        <w:rPr>
          <w:b/>
          <w:bCs/>
          <w:sz w:val="28"/>
          <w:szCs w:val="28"/>
        </w:rPr>
        <w:t>август</w:t>
      </w:r>
      <w:r>
        <w:rPr>
          <w:b/>
          <w:bCs/>
          <w:sz w:val="28"/>
          <w:szCs w:val="28"/>
        </w:rPr>
        <w:t xml:space="preserve"> 2021г.):</w:t>
      </w:r>
    </w:p>
    <w:p w:rsidR="004607BC" w:rsidRDefault="004607BC" w:rsidP="00491584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</w:p>
    <w:p w:rsidR="004607BC" w:rsidRPr="004607BC" w:rsidRDefault="004607BC" w:rsidP="00460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3F4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F41E0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Кемеровской области - Кузбасса </w:t>
      </w:r>
      <w:r>
        <w:rPr>
          <w:rFonts w:ascii="Times New Roman" w:hAnsi="Times New Roman" w:cs="Times New Roman"/>
          <w:b/>
          <w:bCs/>
          <w:sz w:val="28"/>
          <w:szCs w:val="28"/>
        </w:rPr>
        <w:t>от 15.05.2020 №</w:t>
      </w:r>
      <w:r w:rsidRPr="003F41E0">
        <w:rPr>
          <w:rFonts w:ascii="Times New Roman" w:hAnsi="Times New Roman" w:cs="Times New Roman"/>
          <w:b/>
          <w:bCs/>
          <w:sz w:val="28"/>
          <w:szCs w:val="28"/>
        </w:rPr>
        <w:t>285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F41E0">
        <w:rPr>
          <w:rFonts w:ascii="Times New Roman" w:hAnsi="Times New Roman" w:cs="Times New Roman"/>
          <w:b/>
          <w:bCs/>
          <w:sz w:val="28"/>
          <w:szCs w:val="28"/>
        </w:rPr>
        <w:t>О порядке оказания адресной социальной помощи нуждающимся и социально незащищенным категориям граждан, семьям с детьми, семьям погибших шахтеров Кузбасса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(Постановление Правительства Кемеровской области – Кузбасса от 12.08.2021г. №483).</w:t>
      </w:r>
    </w:p>
    <w:p w:rsidR="004607BC" w:rsidRDefault="004607BC" w:rsidP="00491584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</w:p>
    <w:p w:rsidR="00495645" w:rsidRPr="003F41E0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E0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дополн</w:t>
      </w:r>
      <w:r w:rsidR="004607B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Pr="003F41E0">
        <w:rPr>
          <w:rFonts w:ascii="Times New Roman" w:hAnsi="Times New Roman" w:cs="Times New Roman"/>
          <w:sz w:val="28"/>
          <w:szCs w:val="28"/>
        </w:rPr>
        <w:t>:</w:t>
      </w:r>
    </w:p>
    <w:p w:rsidR="00495645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настоящем Порядке п</w:t>
      </w:r>
      <w:r w:rsidRPr="003F41E0">
        <w:rPr>
          <w:rFonts w:ascii="Times New Roman" w:hAnsi="Times New Roman" w:cs="Times New Roman"/>
          <w:sz w:val="28"/>
          <w:szCs w:val="28"/>
        </w:rPr>
        <w:t>од погибшим шахтером пони</w:t>
      </w:r>
      <w:r>
        <w:rPr>
          <w:rFonts w:ascii="Times New Roman" w:hAnsi="Times New Roman" w:cs="Times New Roman"/>
          <w:sz w:val="28"/>
          <w:szCs w:val="28"/>
        </w:rPr>
        <w:t xml:space="preserve">мается работник угледобывающего, углеперерабатывающего </w:t>
      </w:r>
      <w:r w:rsidRPr="003F41E0">
        <w:rPr>
          <w:rFonts w:ascii="Times New Roman" w:hAnsi="Times New Roman" w:cs="Times New Roman"/>
          <w:sz w:val="28"/>
          <w:szCs w:val="28"/>
        </w:rPr>
        <w:t xml:space="preserve">предприятия, расположенного на территории Кемеровской области – Кузбасса, </w:t>
      </w:r>
      <w:r>
        <w:rPr>
          <w:rFonts w:ascii="Times New Roman" w:hAnsi="Times New Roman" w:cs="Times New Roman"/>
          <w:sz w:val="28"/>
          <w:szCs w:val="28"/>
        </w:rPr>
        <w:t>а также шахтостроительной и иной организации, выполняющей работы (оказывающей услуги) на угледобывающем и углеперерабатывающем предприятии по договору подряда (оказания услуг), погибший</w:t>
      </w:r>
      <w:r w:rsidRPr="003F4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3F41E0">
        <w:rPr>
          <w:rFonts w:ascii="Times New Roman" w:hAnsi="Times New Roman" w:cs="Times New Roman"/>
          <w:sz w:val="28"/>
          <w:szCs w:val="28"/>
        </w:rPr>
        <w:t xml:space="preserve"> несчастного случая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или скончавшийся в медицинской организации от полученных травм в результате несчастного случая на производстве</w:t>
      </w:r>
      <w:r w:rsidRPr="003F41E0">
        <w:rPr>
          <w:rFonts w:ascii="Times New Roman" w:hAnsi="Times New Roman" w:cs="Times New Roman"/>
          <w:sz w:val="28"/>
          <w:szCs w:val="28"/>
        </w:rPr>
        <w:t xml:space="preserve">, произошедшего </w:t>
      </w:r>
      <w:r>
        <w:rPr>
          <w:rFonts w:ascii="Times New Roman" w:hAnsi="Times New Roman" w:cs="Times New Roman"/>
          <w:sz w:val="28"/>
          <w:szCs w:val="28"/>
        </w:rPr>
        <w:t xml:space="preserve">на угледобывающем, углеперерабатывающем предприятии, расположенном на территории Кемеровской области – Кузбасса, </w:t>
      </w:r>
      <w:r w:rsidRPr="003F41E0">
        <w:rPr>
          <w:rFonts w:ascii="Times New Roman" w:hAnsi="Times New Roman" w:cs="Times New Roman"/>
          <w:sz w:val="28"/>
          <w:szCs w:val="28"/>
        </w:rPr>
        <w:t xml:space="preserve">при осуществлении производственной деятельности, связанной с </w:t>
      </w:r>
      <w:r>
        <w:rPr>
          <w:rFonts w:ascii="Times New Roman" w:hAnsi="Times New Roman" w:cs="Times New Roman"/>
          <w:sz w:val="28"/>
          <w:szCs w:val="28"/>
        </w:rPr>
        <w:t>процессом ведения горных работ, добычи, переработки и транспортировки угля, а также при доставке работника служебным транспортом до места работы и обратно</w:t>
      </w:r>
      <w:r w:rsidRPr="003F4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07BC">
        <w:rPr>
          <w:rFonts w:ascii="Times New Roman" w:hAnsi="Times New Roman" w:cs="Times New Roman"/>
          <w:sz w:val="28"/>
          <w:szCs w:val="28"/>
        </w:rPr>
        <w:t>;</w:t>
      </w:r>
    </w:p>
    <w:p w:rsidR="004607BC" w:rsidRDefault="004607BC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645" w:rsidRDefault="004607BC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</w:t>
      </w:r>
      <w:r w:rsidR="00495645" w:rsidRPr="002C4B6A">
        <w:rPr>
          <w:rFonts w:ascii="Times New Roman" w:hAnsi="Times New Roman" w:cs="Times New Roman"/>
          <w:sz w:val="28"/>
          <w:szCs w:val="28"/>
        </w:rPr>
        <w:t xml:space="preserve"> подпунктом 2.4 следующего содержания</w:t>
      </w:r>
      <w:r w:rsidR="00495645">
        <w:rPr>
          <w:rFonts w:ascii="Times New Roman" w:hAnsi="Times New Roman" w:cs="Times New Roman"/>
          <w:sz w:val="28"/>
          <w:szCs w:val="28"/>
        </w:rPr>
        <w:t>:</w:t>
      </w:r>
    </w:p>
    <w:p w:rsidR="00495645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 Ребенок (дети) (в том числе усыновленный (усыновленные), находившийся (находившиеся) под опекой, попечительством) погибшего шахтера, достигший (достигшие) возраста 18 лет и оставшийся (оставшиеся) без попечения родителей, обучающийся (обучающиеся) по очной форме обучения по основным образовательным программам в организациях, осуществляющих образовательную деятельность, в  том числе в иностранных организациях, расположенных за пределами территории Российской Федерации, если направление на обучение произведено в соответствии с международными договорами Российской Федерации, до окончания им (ими) обучения, но не дольше чем до достижения им (ими) возраста 23 лет.».</w:t>
      </w:r>
    </w:p>
    <w:p w:rsidR="004607BC" w:rsidRDefault="004607BC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645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495645" w:rsidRPr="000F1B47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F1B47">
        <w:rPr>
          <w:rFonts w:ascii="Times New Roman" w:hAnsi="Times New Roman" w:cs="Times New Roman"/>
          <w:sz w:val="28"/>
          <w:szCs w:val="28"/>
        </w:rPr>
        <w:t>бзац второй излож</w:t>
      </w:r>
      <w:r w:rsidR="004607BC">
        <w:rPr>
          <w:rFonts w:ascii="Times New Roman" w:hAnsi="Times New Roman" w:cs="Times New Roman"/>
          <w:sz w:val="28"/>
          <w:szCs w:val="28"/>
        </w:rPr>
        <w:t>ен</w:t>
      </w:r>
      <w:r w:rsidRPr="000F1B4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95645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47">
        <w:rPr>
          <w:rFonts w:ascii="Times New Roman" w:hAnsi="Times New Roman" w:cs="Times New Roman"/>
          <w:sz w:val="28"/>
          <w:szCs w:val="28"/>
        </w:rPr>
        <w:t>«заявление на имя директора государственной программы Кемеровской области - Кузбасса «Социальная поддержка населения Кузбасса» на 2014 - 2024 годы, утвержденной постановлением Коллегии Администрации Кемеровской области от 25.10.2013 №468 (далее - заявление);»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645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</w:t>
      </w:r>
      <w:r w:rsidR="004607B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95645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7CE9">
        <w:rPr>
          <w:rFonts w:ascii="Times New Roman" w:hAnsi="Times New Roman" w:cs="Times New Roman"/>
          <w:sz w:val="28"/>
          <w:szCs w:val="28"/>
        </w:rPr>
        <w:t>справка, подтверждающая факт обучения по очной форме по основным образовательным программам в организациях, осуществляющих образовательную деятельность, ребенка (детей) старше 18 лет и не достигшего (достигших) возраста 23 лет (дл</w:t>
      </w:r>
      <w:r>
        <w:rPr>
          <w:rFonts w:ascii="Times New Roman" w:hAnsi="Times New Roman" w:cs="Times New Roman"/>
          <w:sz w:val="28"/>
          <w:szCs w:val="28"/>
        </w:rPr>
        <w:t>я граждан, указанных в подпунктах</w:t>
      </w:r>
      <w:r w:rsidRPr="003C7CE9">
        <w:rPr>
          <w:rFonts w:ascii="Times New Roman" w:hAnsi="Times New Roman" w:cs="Times New Roman"/>
          <w:sz w:val="28"/>
          <w:szCs w:val="28"/>
        </w:rPr>
        <w:t xml:space="preserve"> 2.3</w:t>
      </w:r>
      <w:r>
        <w:rPr>
          <w:rFonts w:ascii="Times New Roman" w:hAnsi="Times New Roman" w:cs="Times New Roman"/>
          <w:sz w:val="28"/>
          <w:szCs w:val="28"/>
        </w:rPr>
        <w:t>, 2.4</w:t>
      </w:r>
      <w:r w:rsidRPr="003C7CE9">
        <w:rPr>
          <w:rFonts w:ascii="Times New Roman" w:hAnsi="Times New Roman" w:cs="Times New Roman"/>
          <w:sz w:val="28"/>
          <w:szCs w:val="28"/>
        </w:rPr>
        <w:t xml:space="preserve"> </w:t>
      </w:r>
      <w:r w:rsidRPr="003C7CE9">
        <w:rPr>
          <w:rFonts w:ascii="Times New Roman" w:hAnsi="Times New Roman" w:cs="Times New Roman"/>
          <w:sz w:val="28"/>
          <w:szCs w:val="28"/>
        </w:rPr>
        <w:lastRenderedPageBreak/>
        <w:t>настоящего Порядка);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7BC" w:rsidRDefault="004607BC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645" w:rsidRPr="003F41E0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6, 7 слова «</w:t>
      </w:r>
      <w:r w:rsidRPr="00D66A59">
        <w:rPr>
          <w:rFonts w:ascii="Times New Roman" w:hAnsi="Times New Roman" w:cs="Times New Roman"/>
          <w:sz w:val="28"/>
          <w:szCs w:val="28"/>
        </w:rPr>
        <w:t xml:space="preserve">заместителей Губернатора Кемеровской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A59">
        <w:rPr>
          <w:rFonts w:ascii="Times New Roman" w:hAnsi="Times New Roman" w:cs="Times New Roman"/>
          <w:sz w:val="28"/>
          <w:szCs w:val="28"/>
        </w:rPr>
        <w:t xml:space="preserve"> Кузбасса</w:t>
      </w:r>
      <w:r>
        <w:rPr>
          <w:rFonts w:ascii="Times New Roman" w:hAnsi="Times New Roman" w:cs="Times New Roman"/>
          <w:sz w:val="28"/>
          <w:szCs w:val="28"/>
        </w:rPr>
        <w:t>» замен</w:t>
      </w:r>
      <w:r w:rsidR="004607BC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словами «членов Правительства Кемеровской области – Кузбасса».</w:t>
      </w:r>
    </w:p>
    <w:p w:rsidR="00495645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7BC" w:rsidRDefault="004607BC" w:rsidP="004607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опубликовано на о</w:t>
      </w:r>
      <w:r>
        <w:rPr>
          <w:rFonts w:eastAsiaTheme="minorHAnsi"/>
          <w:sz w:val="28"/>
          <w:szCs w:val="28"/>
          <w:lang w:eastAsia="en-US"/>
        </w:rPr>
        <w:t>фициальн</w:t>
      </w:r>
      <w:r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Электронный бюллетень Правительства Кемеровской области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Кузбасса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http://bulleten-kuzbass.ru/, 12.08.2021</w:t>
      </w:r>
      <w:r>
        <w:rPr>
          <w:rFonts w:eastAsiaTheme="minorHAnsi"/>
          <w:sz w:val="28"/>
          <w:szCs w:val="28"/>
          <w:lang w:eastAsia="en-US"/>
        </w:rPr>
        <w:t>г.</w:t>
      </w:r>
      <w:bookmarkStart w:id="0" w:name="_GoBack"/>
      <w:bookmarkEnd w:id="0"/>
    </w:p>
    <w:p w:rsidR="00495645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645" w:rsidRDefault="00495645" w:rsidP="00495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69"/>
        <w:gridCol w:w="1560"/>
        <w:gridCol w:w="2977"/>
      </w:tblGrid>
      <w:tr w:rsidR="00495645" w:rsidRPr="002F1AC0" w:rsidTr="00CF7793">
        <w:tc>
          <w:tcPr>
            <w:tcW w:w="5069" w:type="dxa"/>
          </w:tcPr>
          <w:p w:rsidR="00495645" w:rsidRPr="002F1AC0" w:rsidRDefault="00495645" w:rsidP="00CF7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95645" w:rsidRPr="002F1AC0" w:rsidRDefault="00495645" w:rsidP="00CF77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5645" w:rsidRPr="002F1AC0" w:rsidRDefault="00495645" w:rsidP="00CF7793">
            <w:pPr>
              <w:jc w:val="right"/>
              <w:rPr>
                <w:sz w:val="28"/>
                <w:szCs w:val="28"/>
              </w:rPr>
            </w:pPr>
          </w:p>
        </w:tc>
      </w:tr>
    </w:tbl>
    <w:p w:rsidR="00495645" w:rsidRPr="003F41E0" w:rsidRDefault="00495645" w:rsidP="00495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645" w:rsidRPr="003F41E0" w:rsidRDefault="00495645" w:rsidP="00495645">
      <w:pPr>
        <w:jc w:val="center"/>
        <w:rPr>
          <w:sz w:val="28"/>
          <w:szCs w:val="28"/>
        </w:rPr>
      </w:pPr>
    </w:p>
    <w:p w:rsidR="0089580A" w:rsidRDefault="0089580A"/>
    <w:sectPr w:rsidR="0089580A" w:rsidSect="002C4B6A">
      <w:headerReference w:type="default" r:id="rId6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8D" w:rsidRDefault="00F4638D">
      <w:r>
        <w:separator/>
      </w:r>
    </w:p>
  </w:endnote>
  <w:endnote w:type="continuationSeparator" w:id="0">
    <w:p w:rsidR="00F4638D" w:rsidRDefault="00F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8D" w:rsidRDefault="00F4638D">
      <w:r>
        <w:separator/>
      </w:r>
    </w:p>
  </w:footnote>
  <w:footnote w:type="continuationSeparator" w:id="0">
    <w:p w:rsidR="00F4638D" w:rsidRDefault="00F4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C0" w:rsidRDefault="004956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F1AC0" w:rsidRDefault="00F46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45"/>
    <w:rsid w:val="004607BC"/>
    <w:rsid w:val="00491584"/>
    <w:rsid w:val="00495645"/>
    <w:rsid w:val="0089580A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2200"/>
  <w15:chartTrackingRefBased/>
  <w15:docId w15:val="{2AC043F7-B65C-4020-939C-251F819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9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64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2021-12-28T07:02:00Z</dcterms:created>
  <dcterms:modified xsi:type="dcterms:W3CDTF">2021-12-28T07:02:00Z</dcterms:modified>
</cp:coreProperties>
</file>